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881" w:rsidRDefault="008F2881" w:rsidP="008F2881">
      <w:pPr>
        <w:spacing w:line="360" w:lineRule="auto"/>
        <w:jc w:val="both"/>
        <w:rPr>
          <w:rFonts w:asciiTheme="majorHAnsi" w:hAnsiTheme="majorHAnsi" w:cstheme="majorHAnsi"/>
          <w:sz w:val="26"/>
          <w:szCs w:val="26"/>
          <w:lang w:val="en-US"/>
        </w:rPr>
      </w:pPr>
      <w:r w:rsidRPr="008F2881">
        <w:rPr>
          <w:rFonts w:asciiTheme="majorHAnsi" w:hAnsiTheme="majorHAnsi" w:cstheme="majorHAnsi"/>
          <w:sz w:val="26"/>
          <w:szCs w:val="26"/>
          <w:lang w:val="en-US"/>
        </w:rPr>
        <w:t xml:space="preserve">25 VB </w:t>
      </w:r>
      <w:proofErr w:type="spellStart"/>
      <w:r w:rsidRPr="008F2881">
        <w:rPr>
          <w:rFonts w:asciiTheme="majorHAnsi" w:hAnsiTheme="majorHAnsi" w:cstheme="majorHAnsi"/>
          <w:sz w:val="26"/>
          <w:szCs w:val="26"/>
          <w:lang w:val="en-US"/>
        </w:rPr>
        <w:t>ảnh</w:t>
      </w:r>
      <w:proofErr w:type="spellEnd"/>
      <w:r w:rsidRPr="008F2881">
        <w:rPr>
          <w:rFonts w:asciiTheme="majorHAnsi" w:hAnsiTheme="majorHAnsi" w:cstheme="majorHAnsi"/>
          <w:sz w:val="26"/>
          <w:szCs w:val="26"/>
          <w:lang w:val="en-US"/>
        </w:rPr>
        <w:t xml:space="preserve"> </w:t>
      </w:r>
      <w:proofErr w:type="spellStart"/>
      <w:r w:rsidRPr="008F2881">
        <w:rPr>
          <w:rFonts w:asciiTheme="majorHAnsi" w:hAnsiTheme="majorHAnsi" w:cstheme="majorHAnsi"/>
          <w:sz w:val="26"/>
          <w:szCs w:val="26"/>
          <w:lang w:val="en-US"/>
        </w:rPr>
        <w:t>hưởn</w:t>
      </w:r>
      <w:bookmarkStart w:id="0" w:name="_GoBack"/>
      <w:bookmarkEnd w:id="0"/>
      <w:r w:rsidRPr="008F2881">
        <w:rPr>
          <w:rFonts w:asciiTheme="majorHAnsi" w:hAnsiTheme="majorHAnsi" w:cstheme="majorHAnsi"/>
          <w:sz w:val="26"/>
          <w:szCs w:val="26"/>
          <w:lang w:val="en-US"/>
        </w:rPr>
        <w:t>g</w:t>
      </w:r>
      <w:proofErr w:type="spellEnd"/>
      <w:r w:rsidRPr="008F2881">
        <w:rPr>
          <w:rFonts w:asciiTheme="majorHAnsi" w:hAnsiTheme="majorHAnsi" w:cstheme="majorHAnsi"/>
          <w:sz w:val="26"/>
          <w:szCs w:val="26"/>
          <w:lang w:val="en-US"/>
        </w:rPr>
        <w:t xml:space="preserve"> </w:t>
      </w:r>
      <w:proofErr w:type="spellStart"/>
      <w:r w:rsidRPr="008F2881">
        <w:rPr>
          <w:rFonts w:asciiTheme="majorHAnsi" w:hAnsiTheme="majorHAnsi" w:cstheme="majorHAnsi"/>
          <w:sz w:val="26"/>
          <w:szCs w:val="26"/>
          <w:lang w:val="en-US"/>
        </w:rPr>
        <w:t>trực</w:t>
      </w:r>
      <w:proofErr w:type="spellEnd"/>
      <w:r w:rsidRPr="008F2881">
        <w:rPr>
          <w:rFonts w:asciiTheme="majorHAnsi" w:hAnsiTheme="majorHAnsi" w:cstheme="majorHAnsi"/>
          <w:sz w:val="26"/>
          <w:szCs w:val="26"/>
          <w:lang w:val="en-US"/>
        </w:rPr>
        <w:t xml:space="preserve"> </w:t>
      </w:r>
      <w:proofErr w:type="spellStart"/>
      <w:r w:rsidRPr="008F2881">
        <w:rPr>
          <w:rFonts w:asciiTheme="majorHAnsi" w:hAnsiTheme="majorHAnsi" w:cstheme="majorHAnsi"/>
          <w:sz w:val="26"/>
          <w:szCs w:val="26"/>
          <w:lang w:val="en-US"/>
        </w:rPr>
        <w:t>tiếp</w:t>
      </w:r>
      <w:proofErr w:type="spellEnd"/>
      <w:r w:rsidRPr="008F2881">
        <w:rPr>
          <w:rFonts w:asciiTheme="majorHAnsi" w:hAnsiTheme="majorHAnsi" w:cstheme="majorHAnsi"/>
          <w:sz w:val="26"/>
          <w:szCs w:val="26"/>
          <w:lang w:val="en-US"/>
        </w:rPr>
        <w:t xml:space="preserve"> </w:t>
      </w:r>
      <w:proofErr w:type="spellStart"/>
      <w:r w:rsidRPr="008F2881">
        <w:rPr>
          <w:rFonts w:asciiTheme="majorHAnsi" w:hAnsiTheme="majorHAnsi" w:cstheme="majorHAnsi"/>
          <w:sz w:val="26"/>
          <w:szCs w:val="26"/>
          <w:lang w:val="en-US"/>
        </w:rPr>
        <w:t>tới</w:t>
      </w:r>
      <w:proofErr w:type="spellEnd"/>
      <w:r w:rsidRPr="008F2881">
        <w:rPr>
          <w:rFonts w:asciiTheme="majorHAnsi" w:hAnsiTheme="majorHAnsi" w:cstheme="majorHAnsi"/>
          <w:sz w:val="26"/>
          <w:szCs w:val="26"/>
          <w:lang w:val="en-US"/>
        </w:rPr>
        <w:t xml:space="preserve"> </w:t>
      </w:r>
      <w:proofErr w:type="spellStart"/>
      <w:r w:rsidRPr="008F2881">
        <w:rPr>
          <w:rFonts w:asciiTheme="majorHAnsi" w:hAnsiTheme="majorHAnsi" w:cstheme="majorHAnsi"/>
          <w:sz w:val="26"/>
          <w:szCs w:val="26"/>
          <w:lang w:val="en-US"/>
        </w:rPr>
        <w:t>doanh</w:t>
      </w:r>
      <w:proofErr w:type="spellEnd"/>
      <w:r w:rsidRPr="008F2881">
        <w:rPr>
          <w:rFonts w:asciiTheme="majorHAnsi" w:hAnsiTheme="majorHAnsi" w:cstheme="majorHAnsi"/>
          <w:sz w:val="26"/>
          <w:szCs w:val="26"/>
          <w:lang w:val="en-US"/>
        </w:rPr>
        <w:t xml:space="preserve"> </w:t>
      </w:r>
      <w:proofErr w:type="spellStart"/>
      <w:r w:rsidRPr="008F2881">
        <w:rPr>
          <w:rFonts w:asciiTheme="majorHAnsi" w:hAnsiTheme="majorHAnsi" w:cstheme="majorHAnsi"/>
          <w:sz w:val="26"/>
          <w:szCs w:val="26"/>
          <w:lang w:val="en-US"/>
        </w:rPr>
        <w:t>nghiệp</w:t>
      </w:r>
      <w:proofErr w:type="spellEnd"/>
      <w:r w:rsidRPr="008F2881">
        <w:rPr>
          <w:rFonts w:asciiTheme="majorHAnsi" w:hAnsiTheme="majorHAnsi" w:cstheme="majorHAnsi"/>
          <w:sz w:val="26"/>
          <w:szCs w:val="26"/>
          <w:lang w:val="en-US"/>
        </w:rPr>
        <w:t xml:space="preserve"> </w:t>
      </w:r>
      <w:proofErr w:type="spellStart"/>
      <w:r w:rsidRPr="008F2881">
        <w:rPr>
          <w:rFonts w:asciiTheme="majorHAnsi" w:hAnsiTheme="majorHAnsi" w:cstheme="majorHAnsi"/>
          <w:sz w:val="26"/>
          <w:szCs w:val="26"/>
          <w:lang w:val="en-US"/>
        </w:rPr>
        <w:t>có</w:t>
      </w:r>
      <w:proofErr w:type="spellEnd"/>
      <w:r w:rsidRPr="008F2881">
        <w:rPr>
          <w:rFonts w:asciiTheme="majorHAnsi" w:hAnsiTheme="majorHAnsi" w:cstheme="majorHAnsi"/>
          <w:sz w:val="26"/>
          <w:szCs w:val="26"/>
          <w:lang w:val="en-US"/>
        </w:rPr>
        <w:t xml:space="preserve"> </w:t>
      </w:r>
      <w:proofErr w:type="spellStart"/>
      <w:r w:rsidRPr="008F2881">
        <w:rPr>
          <w:rFonts w:asciiTheme="majorHAnsi" w:hAnsiTheme="majorHAnsi" w:cstheme="majorHAnsi"/>
          <w:sz w:val="26"/>
          <w:szCs w:val="26"/>
          <w:lang w:val="en-US"/>
        </w:rPr>
        <w:t>hiệu</w:t>
      </w:r>
      <w:proofErr w:type="spellEnd"/>
      <w:r w:rsidRPr="008F2881">
        <w:rPr>
          <w:rFonts w:asciiTheme="majorHAnsi" w:hAnsiTheme="majorHAnsi" w:cstheme="majorHAnsi"/>
          <w:sz w:val="26"/>
          <w:szCs w:val="26"/>
          <w:lang w:val="en-US"/>
        </w:rPr>
        <w:t xml:space="preserve"> </w:t>
      </w:r>
      <w:proofErr w:type="spellStart"/>
      <w:r w:rsidRPr="008F2881">
        <w:rPr>
          <w:rFonts w:asciiTheme="majorHAnsi" w:hAnsiTheme="majorHAnsi" w:cstheme="majorHAnsi"/>
          <w:sz w:val="26"/>
          <w:szCs w:val="26"/>
          <w:lang w:val="en-US"/>
        </w:rPr>
        <w:t>lực</w:t>
      </w:r>
      <w:proofErr w:type="spellEnd"/>
      <w:r w:rsidRPr="008F2881">
        <w:rPr>
          <w:rFonts w:asciiTheme="majorHAnsi" w:hAnsiTheme="majorHAnsi" w:cstheme="majorHAnsi"/>
          <w:sz w:val="26"/>
          <w:szCs w:val="26"/>
          <w:lang w:val="en-US"/>
        </w:rPr>
        <w:t xml:space="preserve"> </w:t>
      </w:r>
      <w:proofErr w:type="spellStart"/>
      <w:r w:rsidR="00204BD3">
        <w:rPr>
          <w:rFonts w:asciiTheme="majorHAnsi" w:hAnsiTheme="majorHAnsi" w:cstheme="majorHAnsi"/>
          <w:sz w:val="26"/>
          <w:szCs w:val="26"/>
          <w:lang w:val="en-US"/>
        </w:rPr>
        <w:t>từ</w:t>
      </w:r>
      <w:proofErr w:type="spellEnd"/>
      <w:r w:rsidRPr="008F2881">
        <w:rPr>
          <w:rFonts w:asciiTheme="majorHAnsi" w:hAnsiTheme="majorHAnsi" w:cstheme="majorHAnsi"/>
          <w:sz w:val="26"/>
          <w:szCs w:val="26"/>
          <w:lang w:val="en-US"/>
        </w:rPr>
        <w:t xml:space="preserve"> </w:t>
      </w:r>
      <w:proofErr w:type="spellStart"/>
      <w:r w:rsidRPr="008F2881">
        <w:rPr>
          <w:rFonts w:asciiTheme="majorHAnsi" w:hAnsiTheme="majorHAnsi" w:cstheme="majorHAnsi"/>
          <w:sz w:val="26"/>
          <w:szCs w:val="26"/>
          <w:lang w:val="en-US"/>
        </w:rPr>
        <w:t>năm</w:t>
      </w:r>
      <w:proofErr w:type="spellEnd"/>
      <w:r w:rsidRPr="008F2881">
        <w:rPr>
          <w:rFonts w:asciiTheme="majorHAnsi" w:hAnsiTheme="majorHAnsi" w:cstheme="majorHAnsi"/>
          <w:sz w:val="26"/>
          <w:szCs w:val="26"/>
          <w:lang w:val="en-US"/>
        </w:rPr>
        <w:t xml:space="preserve"> 2021</w:t>
      </w:r>
    </w:p>
    <w:tbl>
      <w:tblPr>
        <w:tblStyle w:val="TableGrid"/>
        <w:tblW w:w="0" w:type="auto"/>
        <w:tblLook w:val="04A0" w:firstRow="1" w:lastRow="0" w:firstColumn="1" w:lastColumn="0" w:noHBand="0" w:noVBand="1"/>
      </w:tblPr>
      <w:tblGrid>
        <w:gridCol w:w="1384"/>
        <w:gridCol w:w="5954"/>
        <w:gridCol w:w="1904"/>
      </w:tblGrid>
      <w:tr w:rsidR="008F2881" w:rsidRPr="008F2881" w:rsidTr="00204BD3">
        <w:tc>
          <w:tcPr>
            <w:tcW w:w="1384" w:type="dxa"/>
            <w:vAlign w:val="center"/>
          </w:tcPr>
          <w:p w:rsidR="008F2881" w:rsidRPr="008F2881" w:rsidRDefault="008F2881" w:rsidP="008F2881">
            <w:pPr>
              <w:spacing w:line="360" w:lineRule="auto"/>
              <w:jc w:val="center"/>
              <w:rPr>
                <w:rFonts w:asciiTheme="majorHAnsi" w:hAnsiTheme="majorHAnsi" w:cstheme="majorHAnsi"/>
                <w:b/>
                <w:sz w:val="26"/>
                <w:szCs w:val="26"/>
                <w:lang w:val="en-US"/>
              </w:rPr>
            </w:pPr>
            <w:proofErr w:type="spellStart"/>
            <w:r w:rsidRPr="008F2881">
              <w:rPr>
                <w:rFonts w:asciiTheme="majorHAnsi" w:hAnsiTheme="majorHAnsi" w:cstheme="majorHAnsi"/>
                <w:b/>
                <w:sz w:val="26"/>
                <w:szCs w:val="26"/>
                <w:lang w:val="en-US"/>
              </w:rPr>
              <w:t>Loại</w:t>
            </w:r>
            <w:proofErr w:type="spellEnd"/>
            <w:r w:rsidRPr="008F2881">
              <w:rPr>
                <w:rFonts w:asciiTheme="majorHAnsi" w:hAnsiTheme="majorHAnsi" w:cstheme="majorHAnsi"/>
                <w:b/>
                <w:sz w:val="26"/>
                <w:szCs w:val="26"/>
                <w:lang w:val="en-US"/>
              </w:rPr>
              <w:t xml:space="preserve"> </w:t>
            </w:r>
            <w:proofErr w:type="spellStart"/>
            <w:r w:rsidRPr="008F2881">
              <w:rPr>
                <w:rFonts w:asciiTheme="majorHAnsi" w:hAnsiTheme="majorHAnsi" w:cstheme="majorHAnsi"/>
                <w:b/>
                <w:sz w:val="26"/>
                <w:szCs w:val="26"/>
                <w:lang w:val="en-US"/>
              </w:rPr>
              <w:t>văn</w:t>
            </w:r>
            <w:proofErr w:type="spellEnd"/>
            <w:r w:rsidRPr="008F2881">
              <w:rPr>
                <w:rFonts w:asciiTheme="majorHAnsi" w:hAnsiTheme="majorHAnsi" w:cstheme="majorHAnsi"/>
                <w:b/>
                <w:sz w:val="26"/>
                <w:szCs w:val="26"/>
                <w:lang w:val="en-US"/>
              </w:rPr>
              <w:t xml:space="preserve"> </w:t>
            </w:r>
            <w:proofErr w:type="spellStart"/>
            <w:r w:rsidRPr="008F2881">
              <w:rPr>
                <w:rFonts w:asciiTheme="majorHAnsi" w:hAnsiTheme="majorHAnsi" w:cstheme="majorHAnsi"/>
                <w:b/>
                <w:sz w:val="26"/>
                <w:szCs w:val="26"/>
                <w:lang w:val="en-US"/>
              </w:rPr>
              <w:t>bản</w:t>
            </w:r>
            <w:proofErr w:type="spellEnd"/>
          </w:p>
        </w:tc>
        <w:tc>
          <w:tcPr>
            <w:tcW w:w="5954" w:type="dxa"/>
            <w:vAlign w:val="center"/>
          </w:tcPr>
          <w:p w:rsidR="008F2881" w:rsidRPr="00CC097C" w:rsidRDefault="008F2881" w:rsidP="00CC097C">
            <w:pPr>
              <w:pStyle w:val="ListParagraph"/>
              <w:numPr>
                <w:ilvl w:val="0"/>
                <w:numId w:val="3"/>
              </w:numPr>
              <w:spacing w:line="360" w:lineRule="auto"/>
              <w:jc w:val="center"/>
              <w:rPr>
                <w:rFonts w:asciiTheme="majorHAnsi" w:hAnsiTheme="majorHAnsi" w:cstheme="majorHAnsi"/>
                <w:b/>
                <w:sz w:val="26"/>
                <w:szCs w:val="26"/>
                <w:lang w:val="en-US"/>
              </w:rPr>
            </w:pPr>
            <w:proofErr w:type="spellStart"/>
            <w:r w:rsidRPr="00CC097C">
              <w:rPr>
                <w:rFonts w:asciiTheme="majorHAnsi" w:hAnsiTheme="majorHAnsi" w:cstheme="majorHAnsi"/>
                <w:b/>
                <w:sz w:val="26"/>
                <w:szCs w:val="26"/>
                <w:lang w:val="en-US"/>
              </w:rPr>
              <w:t>Tên</w:t>
            </w:r>
            <w:proofErr w:type="spellEnd"/>
            <w:r w:rsidRPr="00CC097C">
              <w:rPr>
                <w:rFonts w:asciiTheme="majorHAnsi" w:hAnsiTheme="majorHAnsi" w:cstheme="majorHAnsi"/>
                <w:b/>
                <w:sz w:val="26"/>
                <w:szCs w:val="26"/>
                <w:lang w:val="en-US"/>
              </w:rPr>
              <w:t xml:space="preserve"> </w:t>
            </w:r>
            <w:proofErr w:type="spellStart"/>
            <w:r w:rsidRPr="00CC097C">
              <w:rPr>
                <w:rFonts w:asciiTheme="majorHAnsi" w:hAnsiTheme="majorHAnsi" w:cstheme="majorHAnsi"/>
                <w:b/>
                <w:sz w:val="26"/>
                <w:szCs w:val="26"/>
                <w:lang w:val="en-US"/>
              </w:rPr>
              <w:t>văn</w:t>
            </w:r>
            <w:proofErr w:type="spellEnd"/>
            <w:r w:rsidRPr="00CC097C">
              <w:rPr>
                <w:rFonts w:asciiTheme="majorHAnsi" w:hAnsiTheme="majorHAnsi" w:cstheme="majorHAnsi"/>
                <w:b/>
                <w:sz w:val="26"/>
                <w:szCs w:val="26"/>
                <w:lang w:val="en-US"/>
              </w:rPr>
              <w:t xml:space="preserve"> </w:t>
            </w:r>
            <w:proofErr w:type="spellStart"/>
            <w:r w:rsidRPr="00CC097C">
              <w:rPr>
                <w:rFonts w:asciiTheme="majorHAnsi" w:hAnsiTheme="majorHAnsi" w:cstheme="majorHAnsi"/>
                <w:b/>
                <w:sz w:val="26"/>
                <w:szCs w:val="26"/>
                <w:lang w:val="en-US"/>
              </w:rPr>
              <w:t>bản</w:t>
            </w:r>
            <w:proofErr w:type="spellEnd"/>
          </w:p>
        </w:tc>
        <w:tc>
          <w:tcPr>
            <w:tcW w:w="1904" w:type="dxa"/>
            <w:vAlign w:val="center"/>
          </w:tcPr>
          <w:p w:rsidR="008F2881" w:rsidRPr="008F2881" w:rsidRDefault="008F2881" w:rsidP="008F2881">
            <w:pPr>
              <w:spacing w:line="360" w:lineRule="auto"/>
              <w:jc w:val="center"/>
              <w:rPr>
                <w:rFonts w:asciiTheme="majorHAnsi" w:hAnsiTheme="majorHAnsi" w:cstheme="majorHAnsi"/>
                <w:b/>
                <w:sz w:val="26"/>
                <w:szCs w:val="26"/>
                <w:lang w:val="en-US"/>
              </w:rPr>
            </w:pPr>
            <w:proofErr w:type="spellStart"/>
            <w:r w:rsidRPr="008F2881">
              <w:rPr>
                <w:rFonts w:asciiTheme="majorHAnsi" w:hAnsiTheme="majorHAnsi" w:cstheme="majorHAnsi"/>
                <w:b/>
                <w:sz w:val="26"/>
                <w:szCs w:val="26"/>
                <w:lang w:val="en-US"/>
              </w:rPr>
              <w:t>Ngày</w:t>
            </w:r>
            <w:proofErr w:type="spellEnd"/>
            <w:r w:rsidRPr="008F2881">
              <w:rPr>
                <w:rFonts w:asciiTheme="majorHAnsi" w:hAnsiTheme="majorHAnsi" w:cstheme="majorHAnsi"/>
                <w:b/>
                <w:sz w:val="26"/>
                <w:szCs w:val="26"/>
                <w:lang w:val="en-US"/>
              </w:rPr>
              <w:t xml:space="preserve"> </w:t>
            </w:r>
            <w:proofErr w:type="spellStart"/>
            <w:r w:rsidRPr="008F2881">
              <w:rPr>
                <w:rFonts w:asciiTheme="majorHAnsi" w:hAnsiTheme="majorHAnsi" w:cstheme="majorHAnsi"/>
                <w:b/>
                <w:sz w:val="26"/>
                <w:szCs w:val="26"/>
                <w:lang w:val="en-US"/>
              </w:rPr>
              <w:t>hiệu</w:t>
            </w:r>
            <w:proofErr w:type="spellEnd"/>
            <w:r w:rsidRPr="008F2881">
              <w:rPr>
                <w:rFonts w:asciiTheme="majorHAnsi" w:hAnsiTheme="majorHAnsi" w:cstheme="majorHAnsi"/>
                <w:b/>
                <w:sz w:val="26"/>
                <w:szCs w:val="26"/>
                <w:lang w:val="en-US"/>
              </w:rPr>
              <w:t xml:space="preserve"> </w:t>
            </w:r>
            <w:proofErr w:type="spellStart"/>
            <w:r w:rsidRPr="008F2881">
              <w:rPr>
                <w:rFonts w:asciiTheme="majorHAnsi" w:hAnsiTheme="majorHAnsi" w:cstheme="majorHAnsi"/>
                <w:b/>
                <w:sz w:val="26"/>
                <w:szCs w:val="26"/>
                <w:lang w:val="en-US"/>
              </w:rPr>
              <w:t>lực</w:t>
            </w:r>
            <w:proofErr w:type="spellEnd"/>
          </w:p>
        </w:tc>
      </w:tr>
      <w:tr w:rsidR="008F2881" w:rsidRPr="008F2881" w:rsidTr="00204BD3">
        <w:trPr>
          <w:trHeight w:val="588"/>
        </w:trPr>
        <w:tc>
          <w:tcPr>
            <w:tcW w:w="1384" w:type="dxa"/>
            <w:vMerge w:val="restart"/>
            <w:vAlign w:val="center"/>
          </w:tcPr>
          <w:p w:rsidR="008F2881" w:rsidRPr="008F2881" w:rsidRDefault="008F2881" w:rsidP="008F2881">
            <w:pPr>
              <w:spacing w:line="360" w:lineRule="auto"/>
              <w:jc w:val="center"/>
              <w:rPr>
                <w:rFonts w:asciiTheme="majorHAnsi" w:hAnsiTheme="majorHAnsi" w:cstheme="majorHAnsi"/>
                <w:sz w:val="26"/>
                <w:szCs w:val="26"/>
              </w:rPr>
            </w:pPr>
            <w:r w:rsidRPr="008F2881">
              <w:rPr>
                <w:rFonts w:asciiTheme="majorHAnsi" w:hAnsiTheme="majorHAnsi" w:cstheme="majorHAnsi"/>
                <w:b/>
                <w:sz w:val="26"/>
                <w:szCs w:val="26"/>
                <w:lang w:val="en-US"/>
              </w:rPr>
              <w:t>LUẬT</w:t>
            </w:r>
          </w:p>
        </w:tc>
        <w:tc>
          <w:tcPr>
            <w:tcW w:w="5954" w:type="dxa"/>
            <w:vAlign w:val="center"/>
          </w:tcPr>
          <w:p w:rsidR="008F2881" w:rsidRPr="00CC097C" w:rsidRDefault="00CC097C" w:rsidP="00CC097C">
            <w:pPr>
              <w:pStyle w:val="ListParagraph"/>
              <w:numPr>
                <w:ilvl w:val="0"/>
                <w:numId w:val="3"/>
              </w:numPr>
              <w:pBdr>
                <w:right w:val="single" w:sz="6" w:space="4" w:color="E6E6E6"/>
              </w:pBdr>
              <w:spacing w:before="100" w:beforeAutospacing="1" w:after="100" w:afterAutospacing="1" w:line="360" w:lineRule="auto"/>
              <w:jc w:val="both"/>
              <w:rPr>
                <w:rFonts w:asciiTheme="majorHAnsi" w:eastAsia="Times New Roman" w:hAnsiTheme="majorHAnsi" w:cstheme="majorHAnsi"/>
                <w:color w:val="000000" w:themeColor="text1"/>
                <w:sz w:val="26"/>
                <w:szCs w:val="26"/>
              </w:rPr>
            </w:pPr>
            <w:hyperlink r:id="rId6" w:history="1">
              <w:r w:rsidR="008F2881" w:rsidRPr="00CC097C">
                <w:rPr>
                  <w:rStyle w:val="Hyperlink"/>
                  <w:rFonts w:asciiTheme="majorHAnsi" w:eastAsia="Times New Roman" w:hAnsiTheme="majorHAnsi" w:cstheme="majorHAnsi"/>
                  <w:bCs/>
                  <w:sz w:val="26"/>
                  <w:szCs w:val="26"/>
                  <w:lang w:eastAsia="vi-VN"/>
                </w:rPr>
                <w:t>Luật Doanh nghiệp 2020</w:t>
              </w:r>
            </w:hyperlink>
          </w:p>
        </w:tc>
        <w:tc>
          <w:tcPr>
            <w:tcW w:w="1904" w:type="dxa"/>
            <w:vAlign w:val="center"/>
          </w:tcPr>
          <w:p w:rsidR="008F2881" w:rsidRPr="008F2881" w:rsidRDefault="008F2881" w:rsidP="008F2881">
            <w:pPr>
              <w:spacing w:line="360" w:lineRule="auto"/>
              <w:jc w:val="center"/>
              <w:rPr>
                <w:rFonts w:asciiTheme="majorHAnsi" w:hAnsiTheme="majorHAnsi" w:cstheme="majorHAnsi"/>
                <w:sz w:val="26"/>
                <w:szCs w:val="26"/>
                <w:lang w:val="en-US"/>
              </w:rPr>
            </w:pPr>
            <w:r w:rsidRPr="008F2881">
              <w:rPr>
                <w:rFonts w:asciiTheme="majorHAnsi" w:hAnsiTheme="majorHAnsi" w:cstheme="majorHAnsi"/>
                <w:sz w:val="26"/>
                <w:szCs w:val="26"/>
                <w:lang w:val="en-US"/>
              </w:rPr>
              <w:t>01/01/2021</w:t>
            </w:r>
          </w:p>
        </w:tc>
      </w:tr>
      <w:tr w:rsidR="008F2881" w:rsidRPr="008F2881" w:rsidTr="00204BD3">
        <w:tc>
          <w:tcPr>
            <w:tcW w:w="1384" w:type="dxa"/>
            <w:vMerge/>
          </w:tcPr>
          <w:p w:rsidR="008F2881" w:rsidRPr="008F2881" w:rsidRDefault="008F2881" w:rsidP="008F2881">
            <w:pPr>
              <w:spacing w:line="360" w:lineRule="auto"/>
              <w:jc w:val="both"/>
              <w:rPr>
                <w:rFonts w:asciiTheme="majorHAnsi" w:hAnsiTheme="majorHAnsi" w:cstheme="majorHAnsi"/>
                <w:sz w:val="26"/>
                <w:szCs w:val="26"/>
              </w:rPr>
            </w:pPr>
          </w:p>
        </w:tc>
        <w:tc>
          <w:tcPr>
            <w:tcW w:w="5954" w:type="dxa"/>
            <w:vAlign w:val="center"/>
          </w:tcPr>
          <w:p w:rsidR="008F2881" w:rsidRPr="00CC097C" w:rsidRDefault="00CC097C" w:rsidP="00CC097C">
            <w:pPr>
              <w:pStyle w:val="ListParagraph"/>
              <w:numPr>
                <w:ilvl w:val="0"/>
                <w:numId w:val="3"/>
              </w:numPr>
              <w:pBdr>
                <w:right w:val="single" w:sz="6" w:space="4" w:color="E6E6E6"/>
              </w:pBdr>
              <w:spacing w:before="100" w:beforeAutospacing="1" w:after="100" w:afterAutospacing="1" w:line="360" w:lineRule="auto"/>
              <w:jc w:val="both"/>
              <w:rPr>
                <w:rStyle w:val="Hyperlink"/>
                <w:rFonts w:asciiTheme="majorHAnsi" w:hAnsiTheme="majorHAnsi" w:cstheme="majorHAnsi"/>
                <w:bCs/>
                <w:sz w:val="26"/>
                <w:szCs w:val="26"/>
              </w:rPr>
            </w:pPr>
            <w:hyperlink r:id="rId7" w:history="1">
              <w:r w:rsidR="008F2881" w:rsidRPr="00CC097C">
                <w:rPr>
                  <w:rStyle w:val="Hyperlink"/>
                  <w:rFonts w:asciiTheme="majorHAnsi" w:hAnsiTheme="majorHAnsi" w:cstheme="majorHAnsi"/>
                  <w:sz w:val="26"/>
                  <w:szCs w:val="26"/>
                  <w:lang w:eastAsia="vi-VN"/>
                </w:rPr>
                <w:t>Bộ luật Lao động 2019</w:t>
              </w:r>
            </w:hyperlink>
          </w:p>
        </w:tc>
        <w:tc>
          <w:tcPr>
            <w:tcW w:w="1904" w:type="dxa"/>
            <w:vAlign w:val="center"/>
          </w:tcPr>
          <w:p w:rsidR="008F2881" w:rsidRPr="008F2881" w:rsidRDefault="008F2881" w:rsidP="008F2881">
            <w:pPr>
              <w:spacing w:line="360" w:lineRule="auto"/>
              <w:jc w:val="center"/>
              <w:rPr>
                <w:rFonts w:asciiTheme="majorHAnsi" w:hAnsiTheme="majorHAnsi" w:cstheme="majorHAnsi"/>
                <w:sz w:val="26"/>
                <w:szCs w:val="26"/>
                <w:lang w:val="en-US"/>
              </w:rPr>
            </w:pPr>
            <w:r w:rsidRPr="008F2881">
              <w:rPr>
                <w:rFonts w:asciiTheme="majorHAnsi" w:hAnsiTheme="majorHAnsi" w:cstheme="majorHAnsi"/>
                <w:sz w:val="26"/>
                <w:szCs w:val="26"/>
                <w:lang w:val="en-US"/>
              </w:rPr>
              <w:t>01/01/2021</w:t>
            </w:r>
          </w:p>
        </w:tc>
      </w:tr>
      <w:tr w:rsidR="008F2881" w:rsidRPr="008F2881" w:rsidTr="00204BD3">
        <w:tc>
          <w:tcPr>
            <w:tcW w:w="1384" w:type="dxa"/>
            <w:vMerge/>
          </w:tcPr>
          <w:p w:rsidR="008F2881" w:rsidRPr="008F2881" w:rsidRDefault="008F2881" w:rsidP="008F2881">
            <w:pPr>
              <w:spacing w:line="360" w:lineRule="auto"/>
              <w:jc w:val="both"/>
              <w:rPr>
                <w:rFonts w:asciiTheme="majorHAnsi" w:hAnsiTheme="majorHAnsi" w:cstheme="majorHAnsi"/>
                <w:sz w:val="26"/>
                <w:szCs w:val="26"/>
              </w:rPr>
            </w:pPr>
          </w:p>
        </w:tc>
        <w:tc>
          <w:tcPr>
            <w:tcW w:w="5954" w:type="dxa"/>
            <w:vAlign w:val="center"/>
          </w:tcPr>
          <w:p w:rsidR="008F2881" w:rsidRPr="00CC097C" w:rsidRDefault="00CC097C" w:rsidP="00CC097C">
            <w:pPr>
              <w:pStyle w:val="ListParagraph"/>
              <w:numPr>
                <w:ilvl w:val="0"/>
                <w:numId w:val="3"/>
              </w:numPr>
              <w:pBdr>
                <w:right w:val="single" w:sz="6" w:space="4" w:color="E6E6E6"/>
              </w:pBdr>
              <w:spacing w:before="100" w:beforeAutospacing="1" w:after="100" w:afterAutospacing="1" w:line="360" w:lineRule="auto"/>
              <w:jc w:val="both"/>
              <w:rPr>
                <w:rStyle w:val="Hyperlink"/>
                <w:rFonts w:asciiTheme="majorHAnsi" w:hAnsiTheme="majorHAnsi" w:cstheme="majorHAnsi"/>
                <w:bCs/>
                <w:sz w:val="26"/>
                <w:szCs w:val="26"/>
              </w:rPr>
            </w:pPr>
            <w:hyperlink r:id="rId8" w:history="1">
              <w:r w:rsidR="008F2881" w:rsidRPr="00CC097C">
                <w:rPr>
                  <w:rStyle w:val="Hyperlink"/>
                  <w:rFonts w:asciiTheme="majorHAnsi" w:hAnsiTheme="majorHAnsi" w:cstheme="majorHAnsi"/>
                  <w:sz w:val="26"/>
                  <w:szCs w:val="26"/>
                  <w:lang w:eastAsia="vi-VN"/>
                </w:rPr>
                <w:t>Luật Xây dựng sửa đổi 2020</w:t>
              </w:r>
            </w:hyperlink>
          </w:p>
        </w:tc>
        <w:tc>
          <w:tcPr>
            <w:tcW w:w="1904" w:type="dxa"/>
            <w:vAlign w:val="center"/>
          </w:tcPr>
          <w:p w:rsidR="008F2881" w:rsidRPr="008F2881" w:rsidRDefault="008F2881" w:rsidP="008F2881">
            <w:pPr>
              <w:spacing w:line="360" w:lineRule="auto"/>
              <w:jc w:val="center"/>
              <w:rPr>
                <w:rFonts w:asciiTheme="majorHAnsi" w:hAnsiTheme="majorHAnsi" w:cstheme="majorHAnsi"/>
                <w:sz w:val="26"/>
                <w:szCs w:val="26"/>
                <w:lang w:val="en-US"/>
              </w:rPr>
            </w:pPr>
            <w:r w:rsidRPr="008F2881">
              <w:rPr>
                <w:rFonts w:asciiTheme="majorHAnsi" w:hAnsiTheme="majorHAnsi" w:cstheme="majorHAnsi"/>
                <w:sz w:val="26"/>
                <w:szCs w:val="26"/>
                <w:lang w:val="en-US"/>
              </w:rPr>
              <w:t>01/01/2021</w:t>
            </w:r>
          </w:p>
        </w:tc>
      </w:tr>
      <w:tr w:rsidR="008F2881" w:rsidRPr="008F2881" w:rsidTr="00204BD3">
        <w:tc>
          <w:tcPr>
            <w:tcW w:w="1384" w:type="dxa"/>
            <w:vMerge/>
          </w:tcPr>
          <w:p w:rsidR="008F2881" w:rsidRPr="008F2881" w:rsidRDefault="008F2881" w:rsidP="008F2881">
            <w:pPr>
              <w:spacing w:line="360" w:lineRule="auto"/>
              <w:jc w:val="both"/>
              <w:rPr>
                <w:rFonts w:asciiTheme="majorHAnsi" w:hAnsiTheme="majorHAnsi" w:cstheme="majorHAnsi"/>
                <w:sz w:val="26"/>
                <w:szCs w:val="26"/>
              </w:rPr>
            </w:pPr>
          </w:p>
        </w:tc>
        <w:tc>
          <w:tcPr>
            <w:tcW w:w="5954" w:type="dxa"/>
            <w:vAlign w:val="center"/>
          </w:tcPr>
          <w:p w:rsidR="008F2881" w:rsidRPr="00CC097C" w:rsidRDefault="00CC097C" w:rsidP="00CC097C">
            <w:pPr>
              <w:pStyle w:val="ListParagraph"/>
              <w:numPr>
                <w:ilvl w:val="0"/>
                <w:numId w:val="3"/>
              </w:numPr>
              <w:pBdr>
                <w:right w:val="single" w:sz="6" w:space="4" w:color="E6E6E6"/>
              </w:pBdr>
              <w:spacing w:before="100" w:beforeAutospacing="1" w:after="100" w:afterAutospacing="1" w:line="360" w:lineRule="auto"/>
              <w:jc w:val="both"/>
              <w:rPr>
                <w:rStyle w:val="Hyperlink"/>
                <w:rFonts w:asciiTheme="majorHAnsi" w:hAnsiTheme="majorHAnsi" w:cstheme="majorHAnsi"/>
                <w:bCs/>
                <w:sz w:val="26"/>
                <w:szCs w:val="26"/>
              </w:rPr>
            </w:pPr>
            <w:hyperlink r:id="rId9" w:history="1">
              <w:r w:rsidR="008F2881" w:rsidRPr="00CC097C">
                <w:rPr>
                  <w:rStyle w:val="Hyperlink"/>
                  <w:rFonts w:asciiTheme="majorHAnsi" w:hAnsiTheme="majorHAnsi" w:cstheme="majorHAnsi"/>
                  <w:sz w:val="26"/>
                  <w:szCs w:val="26"/>
                  <w:lang w:eastAsia="vi-VN"/>
                </w:rPr>
                <w:t>Luật Đầu tư 2020</w:t>
              </w:r>
            </w:hyperlink>
          </w:p>
        </w:tc>
        <w:tc>
          <w:tcPr>
            <w:tcW w:w="1904" w:type="dxa"/>
            <w:vAlign w:val="center"/>
          </w:tcPr>
          <w:p w:rsidR="008F2881" w:rsidRPr="008F2881" w:rsidRDefault="008F2881" w:rsidP="008F2881">
            <w:pPr>
              <w:spacing w:line="360" w:lineRule="auto"/>
              <w:jc w:val="center"/>
              <w:rPr>
                <w:rFonts w:asciiTheme="majorHAnsi" w:hAnsiTheme="majorHAnsi" w:cstheme="majorHAnsi"/>
                <w:sz w:val="26"/>
                <w:szCs w:val="26"/>
                <w:lang w:val="en-US"/>
              </w:rPr>
            </w:pPr>
            <w:r w:rsidRPr="008F2881">
              <w:rPr>
                <w:rFonts w:asciiTheme="majorHAnsi" w:hAnsiTheme="majorHAnsi" w:cstheme="majorHAnsi"/>
                <w:sz w:val="26"/>
                <w:szCs w:val="26"/>
                <w:lang w:val="en-US"/>
              </w:rPr>
              <w:t>01/01/2021</w:t>
            </w:r>
          </w:p>
        </w:tc>
      </w:tr>
      <w:tr w:rsidR="008F2881" w:rsidRPr="008F2881" w:rsidTr="00204BD3">
        <w:tc>
          <w:tcPr>
            <w:tcW w:w="1384" w:type="dxa"/>
            <w:vMerge/>
          </w:tcPr>
          <w:p w:rsidR="008F2881" w:rsidRPr="008F2881" w:rsidRDefault="008F2881" w:rsidP="008F2881">
            <w:pPr>
              <w:spacing w:line="360" w:lineRule="auto"/>
              <w:jc w:val="both"/>
              <w:rPr>
                <w:rFonts w:asciiTheme="majorHAnsi" w:hAnsiTheme="majorHAnsi" w:cstheme="majorHAnsi"/>
                <w:sz w:val="26"/>
                <w:szCs w:val="26"/>
              </w:rPr>
            </w:pPr>
          </w:p>
        </w:tc>
        <w:tc>
          <w:tcPr>
            <w:tcW w:w="5954" w:type="dxa"/>
            <w:vAlign w:val="center"/>
          </w:tcPr>
          <w:p w:rsidR="008F2881" w:rsidRPr="00CC097C" w:rsidRDefault="00CC097C" w:rsidP="00CC097C">
            <w:pPr>
              <w:pStyle w:val="ListParagraph"/>
              <w:numPr>
                <w:ilvl w:val="0"/>
                <w:numId w:val="3"/>
              </w:numPr>
              <w:pBdr>
                <w:right w:val="single" w:sz="6" w:space="4" w:color="E6E6E6"/>
              </w:pBdr>
              <w:spacing w:before="100" w:beforeAutospacing="1" w:after="100" w:afterAutospacing="1" w:line="360" w:lineRule="auto"/>
              <w:jc w:val="both"/>
              <w:rPr>
                <w:rStyle w:val="Hyperlink"/>
                <w:rFonts w:asciiTheme="majorHAnsi" w:hAnsiTheme="majorHAnsi" w:cstheme="majorHAnsi"/>
                <w:bCs/>
                <w:sz w:val="26"/>
                <w:szCs w:val="26"/>
              </w:rPr>
            </w:pPr>
            <w:hyperlink r:id="rId10" w:history="1">
              <w:r w:rsidR="008F2881" w:rsidRPr="00CC097C">
                <w:rPr>
                  <w:rStyle w:val="Hyperlink"/>
                  <w:rFonts w:asciiTheme="majorHAnsi" w:hAnsiTheme="majorHAnsi" w:cstheme="majorHAnsi"/>
                  <w:sz w:val="26"/>
                  <w:szCs w:val="26"/>
                  <w:lang w:eastAsia="vi-VN"/>
                </w:rPr>
                <w:t>Luật Đầu tư theo phương thức đối tác công tư 2020</w:t>
              </w:r>
            </w:hyperlink>
          </w:p>
        </w:tc>
        <w:tc>
          <w:tcPr>
            <w:tcW w:w="1904" w:type="dxa"/>
            <w:vAlign w:val="center"/>
          </w:tcPr>
          <w:p w:rsidR="008F2881" w:rsidRPr="008F2881" w:rsidRDefault="008F2881" w:rsidP="008F2881">
            <w:pPr>
              <w:spacing w:line="360" w:lineRule="auto"/>
              <w:jc w:val="center"/>
              <w:rPr>
                <w:rFonts w:asciiTheme="majorHAnsi" w:hAnsiTheme="majorHAnsi" w:cstheme="majorHAnsi"/>
                <w:sz w:val="26"/>
                <w:szCs w:val="26"/>
                <w:lang w:val="en-US"/>
              </w:rPr>
            </w:pPr>
            <w:r w:rsidRPr="008F2881">
              <w:rPr>
                <w:rFonts w:asciiTheme="majorHAnsi" w:hAnsiTheme="majorHAnsi" w:cstheme="majorHAnsi"/>
                <w:sz w:val="26"/>
                <w:szCs w:val="26"/>
                <w:lang w:val="en-US"/>
              </w:rPr>
              <w:t>01/01/2021</w:t>
            </w:r>
          </w:p>
        </w:tc>
      </w:tr>
      <w:tr w:rsidR="008F2881" w:rsidRPr="008F2881" w:rsidTr="00204BD3">
        <w:tc>
          <w:tcPr>
            <w:tcW w:w="1384" w:type="dxa"/>
            <w:vMerge/>
          </w:tcPr>
          <w:p w:rsidR="008F2881" w:rsidRPr="008F2881" w:rsidRDefault="008F2881" w:rsidP="008F2881">
            <w:pPr>
              <w:spacing w:line="360" w:lineRule="auto"/>
              <w:jc w:val="both"/>
              <w:rPr>
                <w:rFonts w:asciiTheme="majorHAnsi" w:hAnsiTheme="majorHAnsi" w:cstheme="majorHAnsi"/>
                <w:sz w:val="26"/>
                <w:szCs w:val="26"/>
              </w:rPr>
            </w:pPr>
          </w:p>
        </w:tc>
        <w:tc>
          <w:tcPr>
            <w:tcW w:w="5954" w:type="dxa"/>
            <w:vAlign w:val="center"/>
          </w:tcPr>
          <w:p w:rsidR="008F2881" w:rsidRPr="00CC097C" w:rsidRDefault="00CC097C" w:rsidP="00CC097C">
            <w:pPr>
              <w:pStyle w:val="ListParagraph"/>
              <w:numPr>
                <w:ilvl w:val="0"/>
                <w:numId w:val="3"/>
              </w:numPr>
              <w:spacing w:line="360" w:lineRule="auto"/>
              <w:jc w:val="both"/>
              <w:rPr>
                <w:rFonts w:asciiTheme="majorHAnsi" w:hAnsiTheme="majorHAnsi" w:cstheme="majorHAnsi"/>
                <w:sz w:val="26"/>
                <w:szCs w:val="26"/>
              </w:rPr>
            </w:pPr>
            <w:hyperlink r:id="rId11" w:history="1">
              <w:r w:rsidR="008F2881" w:rsidRPr="00CC097C">
                <w:rPr>
                  <w:rStyle w:val="Hyperlink"/>
                  <w:rFonts w:asciiTheme="majorHAnsi" w:hAnsiTheme="majorHAnsi" w:cstheme="majorHAnsi"/>
                  <w:sz w:val="26"/>
                  <w:szCs w:val="26"/>
                  <w:lang w:eastAsia="vi-VN"/>
                </w:rPr>
                <w:t>Luật Chứng khoán 2019</w:t>
              </w:r>
            </w:hyperlink>
          </w:p>
        </w:tc>
        <w:tc>
          <w:tcPr>
            <w:tcW w:w="1904" w:type="dxa"/>
            <w:vAlign w:val="center"/>
          </w:tcPr>
          <w:p w:rsidR="008F2881" w:rsidRPr="008F2881" w:rsidRDefault="008F2881" w:rsidP="008F2881">
            <w:pPr>
              <w:spacing w:line="360" w:lineRule="auto"/>
              <w:jc w:val="center"/>
              <w:rPr>
                <w:rFonts w:asciiTheme="majorHAnsi" w:hAnsiTheme="majorHAnsi" w:cstheme="majorHAnsi"/>
                <w:sz w:val="26"/>
                <w:szCs w:val="26"/>
                <w:lang w:val="en-US"/>
              </w:rPr>
            </w:pPr>
            <w:r w:rsidRPr="008F2881">
              <w:rPr>
                <w:rFonts w:asciiTheme="majorHAnsi" w:hAnsiTheme="majorHAnsi" w:cstheme="majorHAnsi"/>
                <w:sz w:val="26"/>
                <w:szCs w:val="26"/>
                <w:lang w:val="en-US"/>
              </w:rPr>
              <w:t>01/01/2021</w:t>
            </w:r>
          </w:p>
        </w:tc>
      </w:tr>
      <w:tr w:rsidR="008F2881" w:rsidRPr="008F2881" w:rsidTr="00204BD3">
        <w:tc>
          <w:tcPr>
            <w:tcW w:w="1384" w:type="dxa"/>
            <w:vMerge w:val="restart"/>
            <w:vAlign w:val="center"/>
          </w:tcPr>
          <w:p w:rsidR="008F2881" w:rsidRPr="008F2881" w:rsidRDefault="008F2881" w:rsidP="008F2881">
            <w:pPr>
              <w:spacing w:line="360" w:lineRule="auto"/>
              <w:jc w:val="center"/>
              <w:rPr>
                <w:rFonts w:asciiTheme="majorHAnsi" w:hAnsiTheme="majorHAnsi" w:cstheme="majorHAnsi"/>
                <w:b/>
                <w:sz w:val="26"/>
                <w:szCs w:val="26"/>
              </w:rPr>
            </w:pPr>
            <w:r w:rsidRPr="008F2881">
              <w:rPr>
                <w:rFonts w:asciiTheme="majorHAnsi" w:hAnsiTheme="majorHAnsi" w:cstheme="majorHAnsi"/>
                <w:b/>
                <w:sz w:val="26"/>
                <w:szCs w:val="26"/>
              </w:rPr>
              <w:t>NGHỊ ĐỊNH</w:t>
            </w:r>
          </w:p>
        </w:tc>
        <w:tc>
          <w:tcPr>
            <w:tcW w:w="5954" w:type="dxa"/>
            <w:vAlign w:val="center"/>
          </w:tcPr>
          <w:p w:rsidR="008F2881" w:rsidRPr="00CC097C" w:rsidRDefault="00CC097C" w:rsidP="00CC097C">
            <w:pPr>
              <w:pStyle w:val="ListParagraph"/>
              <w:numPr>
                <w:ilvl w:val="0"/>
                <w:numId w:val="3"/>
              </w:numPr>
              <w:pBdr>
                <w:right w:val="single" w:sz="6" w:space="4" w:color="E6E6E6"/>
              </w:pBdr>
              <w:shd w:val="clear" w:color="auto" w:fill="FFFFFF"/>
              <w:spacing w:before="100" w:beforeAutospacing="1" w:after="100" w:afterAutospacing="1" w:line="360" w:lineRule="auto"/>
              <w:jc w:val="both"/>
              <w:rPr>
                <w:rFonts w:asciiTheme="majorHAnsi" w:eastAsia="Times New Roman" w:hAnsiTheme="majorHAnsi" w:cstheme="majorHAnsi"/>
                <w:color w:val="000000" w:themeColor="text1"/>
                <w:sz w:val="26"/>
                <w:szCs w:val="26"/>
              </w:rPr>
            </w:pPr>
            <w:hyperlink r:id="rId12" w:history="1">
              <w:r w:rsidR="008F2881" w:rsidRPr="00CC097C">
                <w:rPr>
                  <w:rStyle w:val="Hyperlink"/>
                  <w:rFonts w:asciiTheme="majorHAnsi" w:eastAsia="Times New Roman" w:hAnsiTheme="majorHAnsi" w:cstheme="majorHAnsi"/>
                  <w:bCs/>
                  <w:sz w:val="26"/>
                  <w:szCs w:val="26"/>
                  <w:lang w:eastAsia="vi-VN"/>
                </w:rPr>
                <w:t>Nghị định 135/2020/NĐ-CP</w:t>
              </w:r>
            </w:hyperlink>
            <w:r w:rsidR="008F2881" w:rsidRPr="00CC097C">
              <w:rPr>
                <w:rFonts w:asciiTheme="majorHAnsi" w:eastAsia="Times New Roman" w:hAnsiTheme="majorHAnsi" w:cstheme="majorHAnsi"/>
                <w:bCs/>
                <w:color w:val="000000" w:themeColor="text1"/>
                <w:sz w:val="26"/>
                <w:szCs w:val="26"/>
                <w:lang w:eastAsia="vi-VN"/>
              </w:rPr>
              <w:t xml:space="preserve"> quy định về tuổi nghỉ hưu</w:t>
            </w:r>
          </w:p>
        </w:tc>
        <w:tc>
          <w:tcPr>
            <w:tcW w:w="1904" w:type="dxa"/>
            <w:vAlign w:val="center"/>
          </w:tcPr>
          <w:p w:rsidR="008F2881" w:rsidRPr="008F2881" w:rsidRDefault="008F2881" w:rsidP="008F2881">
            <w:pPr>
              <w:spacing w:line="360" w:lineRule="auto"/>
              <w:jc w:val="center"/>
              <w:rPr>
                <w:rFonts w:asciiTheme="majorHAnsi" w:hAnsiTheme="majorHAnsi" w:cstheme="majorHAnsi"/>
                <w:sz w:val="26"/>
                <w:szCs w:val="26"/>
                <w:lang w:val="en-US"/>
              </w:rPr>
            </w:pPr>
            <w:r w:rsidRPr="008F2881">
              <w:rPr>
                <w:rFonts w:asciiTheme="majorHAnsi" w:hAnsiTheme="majorHAnsi" w:cstheme="majorHAnsi"/>
                <w:sz w:val="26"/>
                <w:szCs w:val="26"/>
                <w:lang w:val="en-US"/>
              </w:rPr>
              <w:t>01/01/2021</w:t>
            </w:r>
          </w:p>
        </w:tc>
      </w:tr>
      <w:tr w:rsidR="008F2881" w:rsidRPr="008F2881" w:rsidTr="00204BD3">
        <w:tc>
          <w:tcPr>
            <w:tcW w:w="1384" w:type="dxa"/>
            <w:vMerge/>
          </w:tcPr>
          <w:p w:rsidR="008F2881" w:rsidRPr="008F2881" w:rsidRDefault="008F2881" w:rsidP="008F2881">
            <w:pPr>
              <w:spacing w:line="360" w:lineRule="auto"/>
              <w:jc w:val="both"/>
              <w:rPr>
                <w:rFonts w:asciiTheme="majorHAnsi" w:hAnsiTheme="majorHAnsi" w:cstheme="majorHAnsi"/>
                <w:sz w:val="26"/>
                <w:szCs w:val="26"/>
              </w:rPr>
            </w:pPr>
          </w:p>
        </w:tc>
        <w:tc>
          <w:tcPr>
            <w:tcW w:w="5954" w:type="dxa"/>
            <w:vAlign w:val="center"/>
          </w:tcPr>
          <w:p w:rsidR="008F2881" w:rsidRPr="00CC097C" w:rsidRDefault="00CC097C" w:rsidP="00CC097C">
            <w:pPr>
              <w:pStyle w:val="ListParagraph"/>
              <w:numPr>
                <w:ilvl w:val="0"/>
                <w:numId w:val="3"/>
              </w:numPr>
              <w:pBdr>
                <w:right w:val="single" w:sz="6" w:space="4" w:color="E6E6E6"/>
              </w:pBdr>
              <w:spacing w:before="100" w:beforeAutospacing="1" w:after="100" w:afterAutospacing="1" w:line="360" w:lineRule="auto"/>
              <w:jc w:val="both"/>
              <w:rPr>
                <w:rFonts w:asciiTheme="majorHAnsi" w:eastAsia="Times New Roman" w:hAnsiTheme="majorHAnsi" w:cstheme="majorHAnsi"/>
                <w:color w:val="000000" w:themeColor="text1"/>
                <w:sz w:val="26"/>
                <w:szCs w:val="26"/>
              </w:rPr>
            </w:pPr>
            <w:hyperlink r:id="rId13" w:history="1">
              <w:r w:rsidR="008F2881" w:rsidRPr="00CC097C">
                <w:rPr>
                  <w:rStyle w:val="Hyperlink"/>
                  <w:rFonts w:asciiTheme="majorHAnsi" w:eastAsia="Times New Roman" w:hAnsiTheme="majorHAnsi" w:cstheme="majorHAnsi"/>
                  <w:bCs/>
                  <w:sz w:val="26"/>
                  <w:szCs w:val="26"/>
                  <w:lang w:eastAsia="vi-VN"/>
                </w:rPr>
                <w:t>Nghị định 136/2020/NĐ-CP</w:t>
              </w:r>
            </w:hyperlink>
            <w:r w:rsidR="008F2881" w:rsidRPr="00CC097C">
              <w:rPr>
                <w:rFonts w:asciiTheme="majorHAnsi" w:eastAsia="Times New Roman" w:hAnsiTheme="majorHAnsi" w:cstheme="majorHAnsi"/>
                <w:bCs/>
                <w:color w:val="000000" w:themeColor="text1"/>
                <w:sz w:val="26"/>
                <w:szCs w:val="26"/>
                <w:lang w:eastAsia="vi-VN"/>
              </w:rPr>
              <w:t xml:space="preserve"> hướng dẫn Luật Phòng cháy và chữa cháy và Luật Phòng cháy và chữa cháy sửa đổi</w:t>
            </w:r>
          </w:p>
        </w:tc>
        <w:tc>
          <w:tcPr>
            <w:tcW w:w="1904" w:type="dxa"/>
            <w:vAlign w:val="center"/>
          </w:tcPr>
          <w:p w:rsidR="008F2881" w:rsidRPr="008F2881" w:rsidRDefault="008F2881" w:rsidP="008F2881">
            <w:pPr>
              <w:spacing w:line="360" w:lineRule="auto"/>
              <w:jc w:val="center"/>
              <w:rPr>
                <w:rFonts w:asciiTheme="majorHAnsi" w:hAnsiTheme="majorHAnsi" w:cstheme="majorHAnsi"/>
                <w:sz w:val="26"/>
                <w:szCs w:val="26"/>
                <w:lang w:val="en-US"/>
              </w:rPr>
            </w:pPr>
            <w:r w:rsidRPr="008F2881">
              <w:rPr>
                <w:rFonts w:asciiTheme="majorHAnsi" w:hAnsiTheme="majorHAnsi" w:cstheme="majorHAnsi"/>
                <w:sz w:val="26"/>
                <w:szCs w:val="26"/>
                <w:lang w:val="en-US"/>
              </w:rPr>
              <w:t>10/01/2021</w:t>
            </w:r>
          </w:p>
        </w:tc>
      </w:tr>
      <w:tr w:rsidR="008F2881" w:rsidRPr="008F2881" w:rsidTr="00204BD3">
        <w:tc>
          <w:tcPr>
            <w:tcW w:w="1384" w:type="dxa"/>
            <w:vMerge/>
          </w:tcPr>
          <w:p w:rsidR="008F2881" w:rsidRPr="008F2881" w:rsidRDefault="008F2881" w:rsidP="008F2881">
            <w:pPr>
              <w:spacing w:line="360" w:lineRule="auto"/>
              <w:jc w:val="both"/>
              <w:rPr>
                <w:rFonts w:asciiTheme="majorHAnsi" w:hAnsiTheme="majorHAnsi" w:cstheme="majorHAnsi"/>
                <w:sz w:val="26"/>
                <w:szCs w:val="26"/>
              </w:rPr>
            </w:pPr>
          </w:p>
        </w:tc>
        <w:tc>
          <w:tcPr>
            <w:tcW w:w="5954" w:type="dxa"/>
            <w:vAlign w:val="center"/>
          </w:tcPr>
          <w:p w:rsidR="008F2881" w:rsidRPr="00CC097C" w:rsidRDefault="00CC097C" w:rsidP="00CC097C">
            <w:pPr>
              <w:pStyle w:val="ListParagraph"/>
              <w:numPr>
                <w:ilvl w:val="0"/>
                <w:numId w:val="3"/>
              </w:numPr>
              <w:spacing w:line="360" w:lineRule="auto"/>
              <w:jc w:val="both"/>
              <w:rPr>
                <w:rFonts w:asciiTheme="majorHAnsi" w:hAnsiTheme="majorHAnsi" w:cstheme="majorHAnsi"/>
                <w:sz w:val="26"/>
                <w:szCs w:val="26"/>
              </w:rPr>
            </w:pPr>
            <w:hyperlink r:id="rId14" w:history="1">
              <w:r w:rsidR="008F2881" w:rsidRPr="00CC097C">
                <w:rPr>
                  <w:rStyle w:val="Hyperlink"/>
                  <w:rFonts w:asciiTheme="majorHAnsi" w:eastAsia="Times New Roman" w:hAnsiTheme="majorHAnsi" w:cstheme="majorHAnsi"/>
                  <w:bCs/>
                  <w:sz w:val="26"/>
                  <w:szCs w:val="26"/>
                  <w:lang w:eastAsia="vi-VN"/>
                </w:rPr>
                <w:t>Nghị định 145/2020/NĐ-CP</w:t>
              </w:r>
            </w:hyperlink>
            <w:r w:rsidR="008F2881" w:rsidRPr="00CC097C">
              <w:rPr>
                <w:rFonts w:asciiTheme="majorHAnsi" w:eastAsia="Times New Roman" w:hAnsiTheme="majorHAnsi" w:cstheme="majorHAnsi"/>
                <w:bCs/>
                <w:color w:val="000000" w:themeColor="text1"/>
                <w:sz w:val="26"/>
                <w:szCs w:val="26"/>
                <w:lang w:eastAsia="vi-VN"/>
              </w:rPr>
              <w:t xml:space="preserve"> hướng dẫn Bộ luật Lao động về điều kiện lao động và quan hệ lao động</w:t>
            </w:r>
          </w:p>
        </w:tc>
        <w:tc>
          <w:tcPr>
            <w:tcW w:w="1904" w:type="dxa"/>
            <w:vAlign w:val="center"/>
          </w:tcPr>
          <w:p w:rsidR="008F2881" w:rsidRPr="008F2881" w:rsidRDefault="008F2881" w:rsidP="008F2881">
            <w:pPr>
              <w:spacing w:line="360" w:lineRule="auto"/>
              <w:jc w:val="center"/>
              <w:rPr>
                <w:rFonts w:asciiTheme="majorHAnsi" w:hAnsiTheme="majorHAnsi" w:cstheme="majorHAnsi"/>
                <w:sz w:val="26"/>
                <w:szCs w:val="26"/>
                <w:lang w:val="en-US"/>
              </w:rPr>
            </w:pPr>
            <w:r w:rsidRPr="008F2881">
              <w:rPr>
                <w:rFonts w:asciiTheme="majorHAnsi" w:hAnsiTheme="majorHAnsi" w:cstheme="majorHAnsi"/>
                <w:sz w:val="26"/>
                <w:szCs w:val="26"/>
                <w:lang w:val="en-US"/>
              </w:rPr>
              <w:t>01/02/2021</w:t>
            </w:r>
          </w:p>
        </w:tc>
      </w:tr>
      <w:tr w:rsidR="008F2881" w:rsidRPr="008F2881" w:rsidTr="00204BD3">
        <w:tc>
          <w:tcPr>
            <w:tcW w:w="1384" w:type="dxa"/>
            <w:vMerge w:val="restart"/>
            <w:vAlign w:val="center"/>
          </w:tcPr>
          <w:p w:rsidR="008F2881" w:rsidRPr="008F2881" w:rsidRDefault="008F2881" w:rsidP="008F2881">
            <w:pPr>
              <w:spacing w:line="360" w:lineRule="auto"/>
              <w:jc w:val="center"/>
              <w:rPr>
                <w:rFonts w:asciiTheme="majorHAnsi" w:hAnsiTheme="majorHAnsi" w:cstheme="majorHAnsi"/>
                <w:b/>
                <w:sz w:val="26"/>
                <w:szCs w:val="26"/>
                <w:lang w:val="en-US"/>
              </w:rPr>
            </w:pPr>
            <w:r w:rsidRPr="008F2881">
              <w:rPr>
                <w:rFonts w:asciiTheme="majorHAnsi" w:hAnsiTheme="majorHAnsi" w:cstheme="majorHAnsi"/>
                <w:b/>
                <w:sz w:val="26"/>
                <w:szCs w:val="26"/>
                <w:lang w:val="en-US"/>
              </w:rPr>
              <w:t>THÔNG TƯ</w:t>
            </w:r>
          </w:p>
        </w:tc>
        <w:tc>
          <w:tcPr>
            <w:tcW w:w="5954" w:type="dxa"/>
          </w:tcPr>
          <w:p w:rsidR="008F2881" w:rsidRPr="00CC097C" w:rsidRDefault="00CC097C" w:rsidP="00CC097C">
            <w:pPr>
              <w:pStyle w:val="ListParagraph"/>
              <w:numPr>
                <w:ilvl w:val="0"/>
                <w:numId w:val="3"/>
              </w:numPr>
              <w:shd w:val="clear" w:color="auto" w:fill="FFFFFF"/>
              <w:spacing w:before="100" w:beforeAutospacing="1" w:after="100" w:afterAutospacing="1" w:line="360" w:lineRule="auto"/>
              <w:jc w:val="both"/>
              <w:rPr>
                <w:rFonts w:asciiTheme="majorHAnsi" w:eastAsia="Times New Roman" w:hAnsiTheme="majorHAnsi" w:cstheme="majorHAnsi"/>
                <w:bCs/>
                <w:color w:val="000000" w:themeColor="text1"/>
                <w:sz w:val="26"/>
                <w:szCs w:val="26"/>
              </w:rPr>
            </w:pPr>
            <w:hyperlink r:id="rId15" w:history="1">
              <w:r w:rsidR="008F2881" w:rsidRPr="00CC097C">
                <w:rPr>
                  <w:rStyle w:val="Hyperlink"/>
                  <w:rFonts w:asciiTheme="majorHAnsi" w:eastAsia="Times New Roman" w:hAnsiTheme="majorHAnsi" w:cstheme="majorHAnsi"/>
                  <w:sz w:val="26"/>
                  <w:szCs w:val="26"/>
                  <w:lang w:eastAsia="vi-VN"/>
                </w:rPr>
                <w:t>Thông tư 95/2020/TT-BTC</w:t>
              </w:r>
            </w:hyperlink>
            <w:r w:rsidR="008F2881" w:rsidRPr="00CC097C">
              <w:rPr>
                <w:rFonts w:asciiTheme="majorHAnsi" w:eastAsia="Times New Roman" w:hAnsiTheme="majorHAnsi" w:cstheme="majorHAnsi"/>
                <w:color w:val="000000" w:themeColor="text1"/>
                <w:sz w:val="26"/>
                <w:szCs w:val="26"/>
                <w:lang w:eastAsia="vi-VN"/>
              </w:rPr>
              <w:t xml:space="preserve"> hướng dẫn về giám sát giao dịch chứng khoán trên thị trường chứng khoán</w:t>
            </w:r>
          </w:p>
        </w:tc>
        <w:tc>
          <w:tcPr>
            <w:tcW w:w="1904" w:type="dxa"/>
            <w:vAlign w:val="center"/>
          </w:tcPr>
          <w:p w:rsidR="008F2881" w:rsidRPr="008F2881" w:rsidRDefault="008F2881" w:rsidP="00781964">
            <w:pPr>
              <w:spacing w:line="360" w:lineRule="auto"/>
              <w:jc w:val="center"/>
              <w:rPr>
                <w:rFonts w:asciiTheme="majorHAnsi" w:hAnsiTheme="majorHAnsi" w:cstheme="majorHAnsi"/>
                <w:sz w:val="26"/>
                <w:szCs w:val="26"/>
                <w:lang w:val="en-US"/>
              </w:rPr>
            </w:pPr>
            <w:r w:rsidRPr="008F2881">
              <w:rPr>
                <w:rFonts w:asciiTheme="majorHAnsi" w:hAnsiTheme="majorHAnsi" w:cstheme="majorHAnsi"/>
                <w:sz w:val="26"/>
                <w:szCs w:val="26"/>
                <w:lang w:val="en-US"/>
              </w:rPr>
              <w:t>01/01/2021</w:t>
            </w:r>
          </w:p>
        </w:tc>
      </w:tr>
      <w:tr w:rsidR="008F2881" w:rsidRPr="008F2881" w:rsidTr="00204BD3">
        <w:tc>
          <w:tcPr>
            <w:tcW w:w="1384" w:type="dxa"/>
            <w:vMerge/>
          </w:tcPr>
          <w:p w:rsidR="008F2881" w:rsidRPr="008F2881" w:rsidRDefault="008F2881" w:rsidP="008F2881">
            <w:pPr>
              <w:spacing w:line="360" w:lineRule="auto"/>
              <w:jc w:val="both"/>
              <w:rPr>
                <w:rFonts w:asciiTheme="majorHAnsi" w:hAnsiTheme="majorHAnsi" w:cstheme="majorHAnsi"/>
                <w:sz w:val="26"/>
                <w:szCs w:val="26"/>
              </w:rPr>
            </w:pPr>
          </w:p>
        </w:tc>
        <w:tc>
          <w:tcPr>
            <w:tcW w:w="5954" w:type="dxa"/>
          </w:tcPr>
          <w:p w:rsidR="008F2881" w:rsidRPr="00CC097C" w:rsidRDefault="00CC097C" w:rsidP="00CC097C">
            <w:pPr>
              <w:pStyle w:val="ListParagraph"/>
              <w:numPr>
                <w:ilvl w:val="0"/>
                <w:numId w:val="3"/>
              </w:numPr>
              <w:shd w:val="clear" w:color="auto" w:fill="FFFFFF"/>
              <w:spacing w:before="100" w:beforeAutospacing="1" w:after="100" w:afterAutospacing="1" w:line="360" w:lineRule="auto"/>
              <w:jc w:val="both"/>
              <w:rPr>
                <w:rFonts w:asciiTheme="majorHAnsi" w:eastAsia="Times New Roman" w:hAnsiTheme="majorHAnsi" w:cstheme="majorHAnsi"/>
                <w:bCs/>
                <w:color w:val="000000" w:themeColor="text1"/>
                <w:sz w:val="26"/>
                <w:szCs w:val="26"/>
              </w:rPr>
            </w:pPr>
            <w:hyperlink r:id="rId16" w:history="1">
              <w:r w:rsidR="008F2881" w:rsidRPr="00CC097C">
                <w:rPr>
                  <w:rStyle w:val="Hyperlink"/>
                  <w:rFonts w:asciiTheme="majorHAnsi" w:eastAsia="Times New Roman" w:hAnsiTheme="majorHAnsi" w:cstheme="majorHAnsi"/>
                  <w:bCs/>
                  <w:sz w:val="26"/>
                  <w:szCs w:val="26"/>
                  <w:lang w:eastAsia="vi-VN"/>
                </w:rPr>
                <w:t>Thông tư 91/2020/TT-BTC</w:t>
              </w:r>
            </w:hyperlink>
            <w:r w:rsidR="008F2881" w:rsidRPr="00CC097C">
              <w:rPr>
                <w:rFonts w:asciiTheme="majorHAnsi" w:eastAsia="Times New Roman" w:hAnsiTheme="majorHAnsi" w:cstheme="majorHAnsi"/>
                <w:bCs/>
                <w:color w:val="000000" w:themeColor="text1"/>
                <w:sz w:val="26"/>
                <w:szCs w:val="26"/>
                <w:lang w:eastAsia="vi-VN"/>
              </w:rPr>
              <w:t xml:space="preserve"> quy định về chỉ tiêu an toàn tài chính và biện pháp xử lý đối với tổ chức kinh doanh chứng khoán không </w:t>
            </w:r>
            <w:r w:rsidR="008F2881" w:rsidRPr="00CC097C">
              <w:rPr>
                <w:rFonts w:asciiTheme="majorHAnsi" w:eastAsia="Times New Roman" w:hAnsiTheme="majorHAnsi" w:cstheme="majorHAnsi"/>
                <w:bCs/>
                <w:color w:val="000000" w:themeColor="text1"/>
                <w:sz w:val="26"/>
                <w:szCs w:val="26"/>
                <w:lang w:eastAsia="vi-VN"/>
              </w:rPr>
              <w:lastRenderedPageBreak/>
              <w:t>đáp ứng chỉ tiêu an toàn tài chính</w:t>
            </w:r>
          </w:p>
        </w:tc>
        <w:tc>
          <w:tcPr>
            <w:tcW w:w="1904" w:type="dxa"/>
            <w:vAlign w:val="center"/>
          </w:tcPr>
          <w:p w:rsidR="008F2881" w:rsidRPr="008F2881" w:rsidRDefault="008F2881" w:rsidP="00781964">
            <w:pPr>
              <w:spacing w:line="360" w:lineRule="auto"/>
              <w:jc w:val="center"/>
              <w:rPr>
                <w:rFonts w:asciiTheme="majorHAnsi" w:hAnsiTheme="majorHAnsi" w:cstheme="majorHAnsi"/>
                <w:sz w:val="26"/>
                <w:szCs w:val="26"/>
                <w:lang w:val="en-US"/>
              </w:rPr>
            </w:pPr>
            <w:r w:rsidRPr="008F2881">
              <w:rPr>
                <w:rFonts w:asciiTheme="majorHAnsi" w:hAnsiTheme="majorHAnsi" w:cstheme="majorHAnsi"/>
                <w:sz w:val="26"/>
                <w:szCs w:val="26"/>
                <w:lang w:val="en-US"/>
              </w:rPr>
              <w:lastRenderedPageBreak/>
              <w:t>01/01/2021</w:t>
            </w:r>
          </w:p>
        </w:tc>
      </w:tr>
      <w:tr w:rsidR="008F2881" w:rsidRPr="008F2881" w:rsidTr="00204BD3">
        <w:tc>
          <w:tcPr>
            <w:tcW w:w="1384" w:type="dxa"/>
            <w:vMerge/>
          </w:tcPr>
          <w:p w:rsidR="008F2881" w:rsidRPr="008F2881" w:rsidRDefault="008F2881" w:rsidP="008F2881">
            <w:pPr>
              <w:spacing w:line="360" w:lineRule="auto"/>
              <w:jc w:val="both"/>
              <w:rPr>
                <w:rFonts w:asciiTheme="majorHAnsi" w:hAnsiTheme="majorHAnsi" w:cstheme="majorHAnsi"/>
                <w:sz w:val="26"/>
                <w:szCs w:val="26"/>
              </w:rPr>
            </w:pPr>
          </w:p>
        </w:tc>
        <w:tc>
          <w:tcPr>
            <w:tcW w:w="5954" w:type="dxa"/>
          </w:tcPr>
          <w:p w:rsidR="008F2881" w:rsidRPr="00CC097C" w:rsidRDefault="00CC097C" w:rsidP="00CC097C">
            <w:pPr>
              <w:pStyle w:val="ListParagraph"/>
              <w:numPr>
                <w:ilvl w:val="0"/>
                <w:numId w:val="3"/>
              </w:numPr>
              <w:shd w:val="clear" w:color="auto" w:fill="FFFFFF"/>
              <w:spacing w:before="100" w:beforeAutospacing="1" w:after="100" w:afterAutospacing="1" w:line="360" w:lineRule="auto"/>
              <w:jc w:val="both"/>
              <w:rPr>
                <w:rFonts w:asciiTheme="majorHAnsi" w:eastAsia="Times New Roman" w:hAnsiTheme="majorHAnsi" w:cstheme="majorHAnsi"/>
                <w:bCs/>
                <w:color w:val="000000" w:themeColor="text1"/>
                <w:sz w:val="26"/>
                <w:szCs w:val="26"/>
              </w:rPr>
            </w:pPr>
            <w:hyperlink r:id="rId17" w:history="1">
              <w:r w:rsidR="008F2881" w:rsidRPr="00CC097C">
                <w:rPr>
                  <w:rStyle w:val="Hyperlink"/>
                  <w:rFonts w:asciiTheme="majorHAnsi" w:eastAsia="Times New Roman" w:hAnsiTheme="majorHAnsi" w:cstheme="majorHAnsi"/>
                  <w:bCs/>
                  <w:sz w:val="26"/>
                  <w:szCs w:val="26"/>
                  <w:lang w:eastAsia="vi-VN"/>
                </w:rPr>
                <w:t>Thông tư 96/2020/TT-BTC</w:t>
              </w:r>
            </w:hyperlink>
            <w:r w:rsidR="008F2881" w:rsidRPr="00CC097C">
              <w:rPr>
                <w:rFonts w:asciiTheme="majorHAnsi" w:eastAsia="Times New Roman" w:hAnsiTheme="majorHAnsi" w:cstheme="majorHAnsi"/>
                <w:bCs/>
                <w:color w:val="000000" w:themeColor="text1"/>
                <w:sz w:val="26"/>
                <w:szCs w:val="26"/>
                <w:lang w:eastAsia="vi-VN"/>
              </w:rPr>
              <w:t xml:space="preserve"> hướng dẫn công bố thông tin trên thị trường chứng khoán</w:t>
            </w:r>
          </w:p>
        </w:tc>
        <w:tc>
          <w:tcPr>
            <w:tcW w:w="1904" w:type="dxa"/>
            <w:vAlign w:val="center"/>
          </w:tcPr>
          <w:p w:rsidR="008F2881" w:rsidRPr="008F2881" w:rsidRDefault="008F2881" w:rsidP="00781964">
            <w:pPr>
              <w:spacing w:line="360" w:lineRule="auto"/>
              <w:jc w:val="center"/>
              <w:rPr>
                <w:rFonts w:asciiTheme="majorHAnsi" w:hAnsiTheme="majorHAnsi" w:cstheme="majorHAnsi"/>
                <w:sz w:val="26"/>
                <w:szCs w:val="26"/>
                <w:lang w:val="en-US"/>
              </w:rPr>
            </w:pPr>
            <w:r w:rsidRPr="008F2881">
              <w:rPr>
                <w:rFonts w:asciiTheme="majorHAnsi" w:hAnsiTheme="majorHAnsi" w:cstheme="majorHAnsi"/>
                <w:sz w:val="26"/>
                <w:szCs w:val="26"/>
                <w:lang w:val="en-US"/>
              </w:rPr>
              <w:t>01/01/2021</w:t>
            </w:r>
          </w:p>
        </w:tc>
      </w:tr>
      <w:tr w:rsidR="008F2881" w:rsidRPr="008F2881" w:rsidTr="00204BD3">
        <w:tc>
          <w:tcPr>
            <w:tcW w:w="1384" w:type="dxa"/>
            <w:vMerge/>
          </w:tcPr>
          <w:p w:rsidR="008F2881" w:rsidRPr="008F2881" w:rsidRDefault="008F2881" w:rsidP="008F2881">
            <w:pPr>
              <w:spacing w:line="360" w:lineRule="auto"/>
              <w:jc w:val="both"/>
              <w:rPr>
                <w:rFonts w:asciiTheme="majorHAnsi" w:hAnsiTheme="majorHAnsi" w:cstheme="majorHAnsi"/>
                <w:sz w:val="26"/>
                <w:szCs w:val="26"/>
              </w:rPr>
            </w:pPr>
          </w:p>
        </w:tc>
        <w:tc>
          <w:tcPr>
            <w:tcW w:w="5954" w:type="dxa"/>
          </w:tcPr>
          <w:p w:rsidR="008F2881" w:rsidRPr="00CC097C" w:rsidRDefault="00CC097C" w:rsidP="00CC097C">
            <w:pPr>
              <w:pStyle w:val="ListParagraph"/>
              <w:numPr>
                <w:ilvl w:val="0"/>
                <w:numId w:val="3"/>
              </w:numPr>
              <w:shd w:val="clear" w:color="auto" w:fill="FFFFFF"/>
              <w:spacing w:before="100" w:beforeAutospacing="1" w:after="100" w:afterAutospacing="1" w:line="360" w:lineRule="auto"/>
              <w:jc w:val="both"/>
              <w:rPr>
                <w:rFonts w:asciiTheme="majorHAnsi" w:eastAsia="Times New Roman" w:hAnsiTheme="majorHAnsi" w:cstheme="majorHAnsi"/>
                <w:bCs/>
                <w:color w:val="000000" w:themeColor="text1"/>
                <w:sz w:val="26"/>
                <w:szCs w:val="26"/>
              </w:rPr>
            </w:pPr>
            <w:hyperlink r:id="rId18" w:history="1">
              <w:r w:rsidR="008F2881" w:rsidRPr="00CC097C">
                <w:rPr>
                  <w:rStyle w:val="Hyperlink"/>
                  <w:rFonts w:asciiTheme="majorHAnsi" w:eastAsia="Times New Roman" w:hAnsiTheme="majorHAnsi" w:cstheme="majorHAnsi"/>
                  <w:bCs/>
                  <w:sz w:val="26"/>
                  <w:szCs w:val="26"/>
                  <w:lang w:eastAsia="vi-VN"/>
                </w:rPr>
                <w:t>Thông tư 103/2020/TT-BTC</w:t>
              </w:r>
            </w:hyperlink>
            <w:r w:rsidR="008F2881" w:rsidRPr="00CC097C">
              <w:rPr>
                <w:rFonts w:asciiTheme="majorHAnsi" w:eastAsia="Times New Roman" w:hAnsiTheme="majorHAnsi" w:cstheme="majorHAnsi"/>
                <w:bCs/>
                <w:color w:val="000000" w:themeColor="text1"/>
                <w:sz w:val="26"/>
                <w:szCs w:val="26"/>
                <w:lang w:eastAsia="vi-VN"/>
              </w:rPr>
              <w:t xml:space="preserve"> bãi bỏ văn bản quy phạm pháp luật trong lĩnh vực thuế, quản lý tài sản công và quản lý nợ công</w:t>
            </w:r>
          </w:p>
        </w:tc>
        <w:tc>
          <w:tcPr>
            <w:tcW w:w="1904" w:type="dxa"/>
            <w:vAlign w:val="center"/>
          </w:tcPr>
          <w:p w:rsidR="008F2881" w:rsidRPr="008F2881" w:rsidRDefault="008F2881" w:rsidP="00781964">
            <w:pPr>
              <w:spacing w:line="360"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10</w:t>
            </w:r>
            <w:r w:rsidRPr="008F2881">
              <w:rPr>
                <w:rFonts w:asciiTheme="majorHAnsi" w:hAnsiTheme="majorHAnsi" w:cstheme="majorHAnsi"/>
                <w:sz w:val="26"/>
                <w:szCs w:val="26"/>
                <w:lang w:val="en-US"/>
              </w:rPr>
              <w:t>/01/2021</w:t>
            </w:r>
          </w:p>
        </w:tc>
      </w:tr>
      <w:tr w:rsidR="008F2881" w:rsidRPr="008F2881" w:rsidTr="00204BD3">
        <w:tc>
          <w:tcPr>
            <w:tcW w:w="1384" w:type="dxa"/>
            <w:vMerge/>
          </w:tcPr>
          <w:p w:rsidR="008F2881" w:rsidRPr="008F2881" w:rsidRDefault="008F2881" w:rsidP="008F2881">
            <w:pPr>
              <w:spacing w:line="360" w:lineRule="auto"/>
              <w:jc w:val="both"/>
              <w:rPr>
                <w:rFonts w:asciiTheme="majorHAnsi" w:hAnsiTheme="majorHAnsi" w:cstheme="majorHAnsi"/>
                <w:sz w:val="26"/>
                <w:szCs w:val="26"/>
              </w:rPr>
            </w:pPr>
          </w:p>
        </w:tc>
        <w:tc>
          <w:tcPr>
            <w:tcW w:w="5954" w:type="dxa"/>
          </w:tcPr>
          <w:p w:rsidR="008F2881" w:rsidRPr="00CC097C" w:rsidRDefault="00CC097C" w:rsidP="00CC097C">
            <w:pPr>
              <w:pStyle w:val="ListParagraph"/>
              <w:numPr>
                <w:ilvl w:val="0"/>
                <w:numId w:val="3"/>
              </w:numPr>
              <w:shd w:val="clear" w:color="auto" w:fill="FFFFFF"/>
              <w:spacing w:before="100" w:beforeAutospacing="1" w:after="100" w:afterAutospacing="1" w:line="360" w:lineRule="auto"/>
              <w:jc w:val="both"/>
              <w:rPr>
                <w:rFonts w:asciiTheme="majorHAnsi" w:eastAsia="Times New Roman" w:hAnsiTheme="majorHAnsi" w:cstheme="majorHAnsi"/>
                <w:bCs/>
                <w:color w:val="000000" w:themeColor="text1"/>
                <w:sz w:val="26"/>
                <w:szCs w:val="26"/>
              </w:rPr>
            </w:pPr>
            <w:hyperlink r:id="rId19" w:history="1">
              <w:r w:rsidR="008F2881" w:rsidRPr="00CC097C">
                <w:rPr>
                  <w:rStyle w:val="Hyperlink"/>
                  <w:rFonts w:asciiTheme="majorHAnsi" w:eastAsia="Times New Roman" w:hAnsiTheme="majorHAnsi" w:cstheme="majorHAnsi"/>
                  <w:bCs/>
                  <w:sz w:val="26"/>
                  <w:szCs w:val="26"/>
                  <w:lang w:eastAsia="vi-VN"/>
                </w:rPr>
                <w:t>Thông tư 30/2020/TT-BCT</w:t>
              </w:r>
            </w:hyperlink>
            <w:r w:rsidR="008F2881" w:rsidRPr="00CC097C">
              <w:rPr>
                <w:rFonts w:asciiTheme="majorHAnsi" w:eastAsia="Times New Roman" w:hAnsiTheme="majorHAnsi" w:cstheme="majorHAnsi"/>
                <w:bCs/>
                <w:color w:val="000000" w:themeColor="text1"/>
                <w:sz w:val="26"/>
                <w:szCs w:val="26"/>
                <w:lang w:eastAsia="vi-VN"/>
              </w:rPr>
              <w:t xml:space="preserve"> hướng dẫn thực hiện Hiệp định Thương mại tự do giữa Việt Nam và Liên minh châu Âu về phòng vệ thương mại</w:t>
            </w:r>
          </w:p>
        </w:tc>
        <w:tc>
          <w:tcPr>
            <w:tcW w:w="1904" w:type="dxa"/>
            <w:vAlign w:val="center"/>
          </w:tcPr>
          <w:p w:rsidR="008F2881" w:rsidRPr="008F2881" w:rsidRDefault="008F2881" w:rsidP="00781964">
            <w:pPr>
              <w:spacing w:line="360"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11</w:t>
            </w:r>
            <w:r w:rsidRPr="008F2881">
              <w:rPr>
                <w:rFonts w:asciiTheme="majorHAnsi" w:hAnsiTheme="majorHAnsi" w:cstheme="majorHAnsi"/>
                <w:sz w:val="26"/>
                <w:szCs w:val="26"/>
                <w:lang w:val="en-US"/>
              </w:rPr>
              <w:t>/01/2021</w:t>
            </w:r>
          </w:p>
        </w:tc>
      </w:tr>
      <w:tr w:rsidR="008F2881" w:rsidRPr="008F2881" w:rsidTr="00204BD3">
        <w:tc>
          <w:tcPr>
            <w:tcW w:w="1384" w:type="dxa"/>
            <w:vMerge/>
          </w:tcPr>
          <w:p w:rsidR="008F2881" w:rsidRPr="008F2881" w:rsidRDefault="008F2881" w:rsidP="008F2881">
            <w:pPr>
              <w:spacing w:line="360" w:lineRule="auto"/>
              <w:jc w:val="both"/>
              <w:rPr>
                <w:rFonts w:asciiTheme="majorHAnsi" w:hAnsiTheme="majorHAnsi" w:cstheme="majorHAnsi"/>
                <w:sz w:val="26"/>
                <w:szCs w:val="26"/>
              </w:rPr>
            </w:pPr>
          </w:p>
        </w:tc>
        <w:tc>
          <w:tcPr>
            <w:tcW w:w="5954" w:type="dxa"/>
          </w:tcPr>
          <w:p w:rsidR="008F2881" w:rsidRPr="00CC097C" w:rsidRDefault="00CC097C" w:rsidP="00CC097C">
            <w:pPr>
              <w:pStyle w:val="ListParagraph"/>
              <w:numPr>
                <w:ilvl w:val="0"/>
                <w:numId w:val="3"/>
              </w:numPr>
              <w:shd w:val="clear" w:color="auto" w:fill="FFFFFF"/>
              <w:spacing w:before="100" w:beforeAutospacing="1" w:after="100" w:afterAutospacing="1" w:line="360" w:lineRule="auto"/>
              <w:jc w:val="both"/>
              <w:rPr>
                <w:rFonts w:asciiTheme="majorHAnsi" w:eastAsia="Times New Roman" w:hAnsiTheme="majorHAnsi" w:cstheme="majorHAnsi"/>
                <w:bCs/>
                <w:color w:val="000000" w:themeColor="text1"/>
                <w:sz w:val="26"/>
                <w:szCs w:val="26"/>
              </w:rPr>
            </w:pPr>
            <w:hyperlink r:id="rId20" w:history="1">
              <w:r w:rsidR="008F2881" w:rsidRPr="00CC097C">
                <w:rPr>
                  <w:rStyle w:val="Hyperlink"/>
                  <w:rFonts w:asciiTheme="majorHAnsi" w:eastAsia="Times New Roman" w:hAnsiTheme="majorHAnsi" w:cstheme="majorHAnsi"/>
                  <w:bCs/>
                  <w:sz w:val="26"/>
                  <w:szCs w:val="26"/>
                  <w:lang w:eastAsia="vi-VN"/>
                </w:rPr>
                <w:t>Thông tư 37/2020/TT-BCT</w:t>
              </w:r>
            </w:hyperlink>
            <w:r w:rsidR="008F2881" w:rsidRPr="00CC097C">
              <w:rPr>
                <w:rFonts w:asciiTheme="majorHAnsi" w:eastAsia="Times New Roman" w:hAnsiTheme="majorHAnsi" w:cstheme="majorHAnsi"/>
                <w:bCs/>
                <w:color w:val="000000" w:themeColor="text1"/>
                <w:sz w:val="26"/>
                <w:szCs w:val="26"/>
                <w:lang w:eastAsia="vi-VN"/>
              </w:rPr>
              <w:t xml:space="preserve"> quy định về Danh mục hàng hóa nguy hiểm phải đóng gói trong quá trình vận chuyển và vận chuyển hàng hóa nguy hiểm bằng phương tiện giao thông cơ giới đường bộ, đường sắt và đường thủy nội địa</w:t>
            </w:r>
          </w:p>
        </w:tc>
        <w:tc>
          <w:tcPr>
            <w:tcW w:w="1904" w:type="dxa"/>
            <w:vAlign w:val="center"/>
          </w:tcPr>
          <w:p w:rsidR="008F2881" w:rsidRPr="008F2881" w:rsidRDefault="008F2881" w:rsidP="008F2881">
            <w:pPr>
              <w:spacing w:line="360" w:lineRule="auto"/>
              <w:jc w:val="center"/>
              <w:rPr>
                <w:rFonts w:asciiTheme="majorHAnsi" w:hAnsiTheme="majorHAnsi" w:cstheme="majorHAnsi"/>
                <w:sz w:val="26"/>
                <w:szCs w:val="26"/>
              </w:rPr>
            </w:pPr>
            <w:r>
              <w:rPr>
                <w:rFonts w:asciiTheme="majorHAnsi" w:hAnsiTheme="majorHAnsi" w:cstheme="majorHAnsi"/>
                <w:sz w:val="26"/>
                <w:szCs w:val="26"/>
                <w:lang w:val="en-US"/>
              </w:rPr>
              <w:t>14</w:t>
            </w:r>
            <w:r w:rsidRPr="008F2881">
              <w:rPr>
                <w:rFonts w:asciiTheme="majorHAnsi" w:hAnsiTheme="majorHAnsi" w:cstheme="majorHAnsi"/>
                <w:sz w:val="26"/>
                <w:szCs w:val="26"/>
                <w:lang w:val="en-US"/>
              </w:rPr>
              <w:t>/01/2021</w:t>
            </w:r>
          </w:p>
        </w:tc>
      </w:tr>
      <w:tr w:rsidR="008F2881" w:rsidRPr="008F2881" w:rsidTr="00204BD3">
        <w:tc>
          <w:tcPr>
            <w:tcW w:w="1384" w:type="dxa"/>
            <w:vMerge/>
          </w:tcPr>
          <w:p w:rsidR="008F2881" w:rsidRPr="008F2881" w:rsidRDefault="008F2881" w:rsidP="008F2881">
            <w:pPr>
              <w:spacing w:line="360" w:lineRule="auto"/>
              <w:jc w:val="both"/>
              <w:rPr>
                <w:rFonts w:asciiTheme="majorHAnsi" w:hAnsiTheme="majorHAnsi" w:cstheme="majorHAnsi"/>
                <w:sz w:val="26"/>
                <w:szCs w:val="26"/>
              </w:rPr>
            </w:pPr>
          </w:p>
        </w:tc>
        <w:tc>
          <w:tcPr>
            <w:tcW w:w="5954" w:type="dxa"/>
          </w:tcPr>
          <w:p w:rsidR="008F2881" w:rsidRPr="00CC097C" w:rsidRDefault="00CC097C" w:rsidP="00CC097C">
            <w:pPr>
              <w:pStyle w:val="ListParagraph"/>
              <w:numPr>
                <w:ilvl w:val="0"/>
                <w:numId w:val="3"/>
              </w:numPr>
              <w:shd w:val="clear" w:color="auto" w:fill="FFFFFF"/>
              <w:spacing w:before="100" w:beforeAutospacing="1" w:after="100" w:afterAutospacing="1" w:line="360" w:lineRule="auto"/>
              <w:jc w:val="both"/>
              <w:rPr>
                <w:rFonts w:asciiTheme="majorHAnsi" w:eastAsia="Times New Roman" w:hAnsiTheme="majorHAnsi" w:cstheme="majorHAnsi"/>
                <w:bCs/>
                <w:color w:val="000000" w:themeColor="text1"/>
                <w:sz w:val="26"/>
                <w:szCs w:val="26"/>
              </w:rPr>
            </w:pPr>
            <w:hyperlink r:id="rId21" w:history="1">
              <w:r w:rsidR="008F2881" w:rsidRPr="00CC097C">
                <w:rPr>
                  <w:rStyle w:val="Hyperlink"/>
                  <w:rFonts w:asciiTheme="majorHAnsi" w:eastAsia="Times New Roman" w:hAnsiTheme="majorHAnsi" w:cstheme="majorHAnsi"/>
                  <w:bCs/>
                  <w:sz w:val="26"/>
                  <w:szCs w:val="26"/>
                  <w:lang w:eastAsia="vi-VN"/>
                </w:rPr>
                <w:t>Thông tư 08/2020/TT-BKHĐT</w:t>
              </w:r>
            </w:hyperlink>
            <w:r w:rsidR="008F2881" w:rsidRPr="00CC097C">
              <w:rPr>
                <w:rFonts w:asciiTheme="majorHAnsi" w:eastAsia="Times New Roman" w:hAnsiTheme="majorHAnsi" w:cstheme="majorHAnsi"/>
                <w:bCs/>
                <w:color w:val="000000" w:themeColor="text1"/>
                <w:sz w:val="26"/>
                <w:szCs w:val="26"/>
                <w:lang w:eastAsia="vi-VN"/>
              </w:rPr>
              <w:t xml:space="preserve"> về hướng dẫn việc tiếp nhận tài trợ, đóng góp, nhận ủy thác của Quỹ Phát triển doanh nghiệp nhỏ và vừa</w:t>
            </w:r>
          </w:p>
        </w:tc>
        <w:tc>
          <w:tcPr>
            <w:tcW w:w="1904" w:type="dxa"/>
            <w:vAlign w:val="center"/>
          </w:tcPr>
          <w:p w:rsidR="008F2881" w:rsidRPr="008F2881" w:rsidRDefault="008F2881" w:rsidP="00781964">
            <w:pPr>
              <w:spacing w:line="360" w:lineRule="auto"/>
              <w:jc w:val="center"/>
              <w:rPr>
                <w:rFonts w:asciiTheme="majorHAnsi" w:hAnsiTheme="majorHAnsi" w:cstheme="majorHAnsi"/>
                <w:sz w:val="26"/>
                <w:szCs w:val="26"/>
              </w:rPr>
            </w:pPr>
            <w:r>
              <w:rPr>
                <w:rFonts w:asciiTheme="majorHAnsi" w:hAnsiTheme="majorHAnsi" w:cstheme="majorHAnsi"/>
                <w:sz w:val="26"/>
                <w:szCs w:val="26"/>
                <w:lang w:val="en-US"/>
              </w:rPr>
              <w:t>15</w:t>
            </w:r>
            <w:r w:rsidRPr="008F2881">
              <w:rPr>
                <w:rFonts w:asciiTheme="majorHAnsi" w:hAnsiTheme="majorHAnsi" w:cstheme="majorHAnsi"/>
                <w:sz w:val="26"/>
                <w:szCs w:val="26"/>
                <w:lang w:val="en-US"/>
              </w:rPr>
              <w:t>/01/2021</w:t>
            </w:r>
          </w:p>
        </w:tc>
      </w:tr>
      <w:tr w:rsidR="008F2881" w:rsidRPr="008F2881" w:rsidTr="00204BD3">
        <w:tc>
          <w:tcPr>
            <w:tcW w:w="1384" w:type="dxa"/>
            <w:vMerge/>
          </w:tcPr>
          <w:p w:rsidR="008F2881" w:rsidRPr="008F2881" w:rsidRDefault="008F2881" w:rsidP="008F2881">
            <w:pPr>
              <w:spacing w:line="360" w:lineRule="auto"/>
              <w:jc w:val="both"/>
              <w:rPr>
                <w:rFonts w:asciiTheme="majorHAnsi" w:hAnsiTheme="majorHAnsi" w:cstheme="majorHAnsi"/>
                <w:sz w:val="26"/>
                <w:szCs w:val="26"/>
              </w:rPr>
            </w:pPr>
          </w:p>
        </w:tc>
        <w:tc>
          <w:tcPr>
            <w:tcW w:w="5954" w:type="dxa"/>
          </w:tcPr>
          <w:p w:rsidR="008F2881" w:rsidRPr="00CC097C" w:rsidRDefault="00CC097C" w:rsidP="00CC097C">
            <w:pPr>
              <w:pStyle w:val="ListParagraph"/>
              <w:numPr>
                <w:ilvl w:val="0"/>
                <w:numId w:val="3"/>
              </w:numPr>
              <w:shd w:val="clear" w:color="auto" w:fill="FFFFFF"/>
              <w:spacing w:before="100" w:beforeAutospacing="1" w:after="100" w:afterAutospacing="1" w:line="360" w:lineRule="auto"/>
              <w:jc w:val="both"/>
              <w:rPr>
                <w:rFonts w:asciiTheme="majorHAnsi" w:eastAsia="Times New Roman" w:hAnsiTheme="majorHAnsi" w:cstheme="majorHAnsi"/>
                <w:bCs/>
                <w:color w:val="000000" w:themeColor="text1"/>
                <w:sz w:val="26"/>
                <w:szCs w:val="26"/>
              </w:rPr>
            </w:pPr>
            <w:hyperlink r:id="rId22" w:history="1">
              <w:r w:rsidR="008F2881" w:rsidRPr="00CC097C">
                <w:rPr>
                  <w:rStyle w:val="Hyperlink"/>
                  <w:rFonts w:asciiTheme="majorHAnsi" w:eastAsia="Times New Roman" w:hAnsiTheme="majorHAnsi" w:cstheme="majorHAnsi"/>
                  <w:bCs/>
                  <w:sz w:val="26"/>
                  <w:szCs w:val="26"/>
                  <w:lang w:eastAsia="vi-VN"/>
                </w:rPr>
                <w:t>Thông tư 09/2020/TT-BKHĐT</w:t>
              </w:r>
            </w:hyperlink>
            <w:r w:rsidR="008F2881" w:rsidRPr="00CC097C">
              <w:rPr>
                <w:rFonts w:asciiTheme="majorHAnsi" w:eastAsia="Times New Roman" w:hAnsiTheme="majorHAnsi" w:cstheme="majorHAnsi"/>
                <w:bCs/>
                <w:color w:val="000000" w:themeColor="text1"/>
                <w:sz w:val="26"/>
                <w:szCs w:val="26"/>
                <w:lang w:eastAsia="vi-VN"/>
              </w:rPr>
              <w:t xml:space="preserve"> hướng dẫn về lập hồ sơ mời thầu mua sắm hàng hóa đối với gói thầu thuộc phạm vi điều chỉnh của Hiệp định Đối tác Toàn diện và Tiến bộ xuyên Thái Bình Dương</w:t>
            </w:r>
          </w:p>
        </w:tc>
        <w:tc>
          <w:tcPr>
            <w:tcW w:w="1904" w:type="dxa"/>
            <w:vAlign w:val="center"/>
          </w:tcPr>
          <w:p w:rsidR="008F2881" w:rsidRPr="008F2881" w:rsidRDefault="008F2881" w:rsidP="00781964">
            <w:pPr>
              <w:spacing w:line="360" w:lineRule="auto"/>
              <w:jc w:val="center"/>
              <w:rPr>
                <w:rFonts w:asciiTheme="majorHAnsi" w:hAnsiTheme="majorHAnsi" w:cstheme="majorHAnsi"/>
                <w:sz w:val="26"/>
                <w:szCs w:val="26"/>
              </w:rPr>
            </w:pPr>
            <w:r>
              <w:rPr>
                <w:rFonts w:asciiTheme="majorHAnsi" w:hAnsiTheme="majorHAnsi" w:cstheme="majorHAnsi"/>
                <w:sz w:val="26"/>
                <w:szCs w:val="26"/>
                <w:lang w:val="en-US"/>
              </w:rPr>
              <w:t>15</w:t>
            </w:r>
            <w:r w:rsidRPr="008F2881">
              <w:rPr>
                <w:rFonts w:asciiTheme="majorHAnsi" w:hAnsiTheme="majorHAnsi" w:cstheme="majorHAnsi"/>
                <w:sz w:val="26"/>
                <w:szCs w:val="26"/>
                <w:lang w:val="en-US"/>
              </w:rPr>
              <w:t>/01/2021</w:t>
            </w:r>
          </w:p>
        </w:tc>
      </w:tr>
      <w:tr w:rsidR="008F2881" w:rsidRPr="008F2881" w:rsidTr="00204BD3">
        <w:tc>
          <w:tcPr>
            <w:tcW w:w="1384" w:type="dxa"/>
            <w:vMerge/>
          </w:tcPr>
          <w:p w:rsidR="008F2881" w:rsidRPr="008F2881" w:rsidRDefault="008F2881" w:rsidP="008F2881">
            <w:pPr>
              <w:spacing w:line="360" w:lineRule="auto"/>
              <w:jc w:val="both"/>
              <w:rPr>
                <w:rFonts w:asciiTheme="majorHAnsi" w:hAnsiTheme="majorHAnsi" w:cstheme="majorHAnsi"/>
                <w:sz w:val="26"/>
                <w:szCs w:val="26"/>
              </w:rPr>
            </w:pPr>
          </w:p>
        </w:tc>
        <w:tc>
          <w:tcPr>
            <w:tcW w:w="5954" w:type="dxa"/>
          </w:tcPr>
          <w:p w:rsidR="008F2881" w:rsidRPr="00CC097C" w:rsidRDefault="00CC097C" w:rsidP="00CC097C">
            <w:pPr>
              <w:pStyle w:val="ListParagraph"/>
              <w:numPr>
                <w:ilvl w:val="0"/>
                <w:numId w:val="3"/>
              </w:numPr>
              <w:shd w:val="clear" w:color="auto" w:fill="FFFFFF"/>
              <w:spacing w:before="100" w:beforeAutospacing="1" w:after="100" w:afterAutospacing="1" w:line="360" w:lineRule="auto"/>
              <w:jc w:val="both"/>
              <w:rPr>
                <w:rFonts w:asciiTheme="majorHAnsi" w:eastAsia="Times New Roman" w:hAnsiTheme="majorHAnsi" w:cstheme="majorHAnsi"/>
                <w:bCs/>
                <w:color w:val="000000" w:themeColor="text1"/>
                <w:sz w:val="26"/>
                <w:szCs w:val="26"/>
              </w:rPr>
            </w:pPr>
            <w:hyperlink r:id="rId23" w:history="1">
              <w:r w:rsidR="008F2881" w:rsidRPr="00CC097C">
                <w:rPr>
                  <w:rStyle w:val="Hyperlink"/>
                  <w:rFonts w:asciiTheme="majorHAnsi" w:eastAsia="Times New Roman" w:hAnsiTheme="majorHAnsi" w:cstheme="majorHAnsi"/>
                  <w:bCs/>
                  <w:sz w:val="26"/>
                  <w:szCs w:val="26"/>
                  <w:lang w:eastAsia="vi-VN"/>
                </w:rPr>
                <w:t>Thông tư 13/2020/TT-BLĐTBXH</w:t>
              </w:r>
            </w:hyperlink>
            <w:r w:rsidR="008F2881" w:rsidRPr="00CC097C">
              <w:rPr>
                <w:rFonts w:asciiTheme="majorHAnsi" w:eastAsia="Times New Roman" w:hAnsiTheme="majorHAnsi" w:cstheme="majorHAnsi"/>
                <w:bCs/>
                <w:color w:val="000000" w:themeColor="text1"/>
                <w:sz w:val="26"/>
                <w:szCs w:val="26"/>
                <w:lang w:eastAsia="vi-VN"/>
              </w:rPr>
              <w:t xml:space="preserve"> hướng </w:t>
            </w:r>
            <w:r w:rsidR="008F2881" w:rsidRPr="00CC097C">
              <w:rPr>
                <w:rFonts w:asciiTheme="majorHAnsi" w:eastAsia="Times New Roman" w:hAnsiTheme="majorHAnsi" w:cstheme="majorHAnsi"/>
                <w:bCs/>
                <w:color w:val="000000" w:themeColor="text1"/>
                <w:sz w:val="26"/>
                <w:szCs w:val="26"/>
                <w:lang w:eastAsia="vi-VN"/>
              </w:rPr>
              <w:lastRenderedPageBreak/>
              <w:t xml:space="preserve">dẫn về việc thu thập, lưu trữ, tổng hợp, cung cấp, công bố, đánh giá về tình hình tai nạn lao động và sự cố kỹ thuật gây mất an toàn, vệ sinh lao động nghiêm trọng </w:t>
            </w:r>
          </w:p>
        </w:tc>
        <w:tc>
          <w:tcPr>
            <w:tcW w:w="1904" w:type="dxa"/>
            <w:vAlign w:val="center"/>
          </w:tcPr>
          <w:p w:rsidR="008F2881" w:rsidRPr="008F2881" w:rsidRDefault="008F2881" w:rsidP="00781964">
            <w:pPr>
              <w:spacing w:line="360" w:lineRule="auto"/>
              <w:jc w:val="center"/>
              <w:rPr>
                <w:rFonts w:asciiTheme="majorHAnsi" w:hAnsiTheme="majorHAnsi" w:cstheme="majorHAnsi"/>
                <w:sz w:val="26"/>
                <w:szCs w:val="26"/>
              </w:rPr>
            </w:pPr>
            <w:r>
              <w:rPr>
                <w:rFonts w:asciiTheme="majorHAnsi" w:hAnsiTheme="majorHAnsi" w:cstheme="majorHAnsi"/>
                <w:sz w:val="26"/>
                <w:szCs w:val="26"/>
                <w:lang w:val="en-US"/>
              </w:rPr>
              <w:lastRenderedPageBreak/>
              <w:t>15</w:t>
            </w:r>
            <w:r w:rsidRPr="008F2881">
              <w:rPr>
                <w:rFonts w:asciiTheme="majorHAnsi" w:hAnsiTheme="majorHAnsi" w:cstheme="majorHAnsi"/>
                <w:sz w:val="26"/>
                <w:szCs w:val="26"/>
                <w:lang w:val="en-US"/>
              </w:rPr>
              <w:t>/01/2021</w:t>
            </w:r>
          </w:p>
        </w:tc>
      </w:tr>
      <w:tr w:rsidR="008F2881" w:rsidRPr="008F2881" w:rsidTr="00204BD3">
        <w:tc>
          <w:tcPr>
            <w:tcW w:w="1384" w:type="dxa"/>
            <w:vMerge/>
          </w:tcPr>
          <w:p w:rsidR="008F2881" w:rsidRPr="008F2881" w:rsidRDefault="008F2881" w:rsidP="008F2881">
            <w:pPr>
              <w:spacing w:line="360" w:lineRule="auto"/>
              <w:jc w:val="both"/>
              <w:rPr>
                <w:rFonts w:asciiTheme="majorHAnsi" w:hAnsiTheme="majorHAnsi" w:cstheme="majorHAnsi"/>
                <w:sz w:val="26"/>
                <w:szCs w:val="26"/>
              </w:rPr>
            </w:pPr>
          </w:p>
        </w:tc>
        <w:tc>
          <w:tcPr>
            <w:tcW w:w="5954" w:type="dxa"/>
          </w:tcPr>
          <w:p w:rsidR="008F2881" w:rsidRPr="00CC097C" w:rsidRDefault="00CC097C" w:rsidP="00CC097C">
            <w:pPr>
              <w:pStyle w:val="ListParagraph"/>
              <w:numPr>
                <w:ilvl w:val="0"/>
                <w:numId w:val="3"/>
              </w:numPr>
              <w:shd w:val="clear" w:color="auto" w:fill="FFFFFF"/>
              <w:spacing w:before="100" w:beforeAutospacing="1" w:after="100" w:afterAutospacing="1" w:line="360" w:lineRule="auto"/>
              <w:jc w:val="both"/>
              <w:rPr>
                <w:rFonts w:asciiTheme="majorHAnsi" w:eastAsia="Times New Roman" w:hAnsiTheme="majorHAnsi" w:cstheme="majorHAnsi"/>
                <w:bCs/>
                <w:color w:val="000000" w:themeColor="text1"/>
                <w:sz w:val="26"/>
                <w:szCs w:val="26"/>
              </w:rPr>
            </w:pPr>
            <w:hyperlink r:id="rId24" w:history="1">
              <w:r w:rsidR="008F2881" w:rsidRPr="00CC097C">
                <w:rPr>
                  <w:rStyle w:val="Hyperlink"/>
                  <w:rFonts w:asciiTheme="majorHAnsi" w:eastAsia="Times New Roman" w:hAnsiTheme="majorHAnsi" w:cstheme="majorHAnsi"/>
                  <w:bCs/>
                  <w:sz w:val="26"/>
                  <w:szCs w:val="26"/>
                  <w:lang w:eastAsia="vi-VN"/>
                </w:rPr>
                <w:t>Thông tư 105/2020/TT-BTC</w:t>
              </w:r>
            </w:hyperlink>
            <w:r w:rsidR="008F2881" w:rsidRPr="00CC097C">
              <w:rPr>
                <w:rFonts w:asciiTheme="majorHAnsi" w:eastAsia="Times New Roman" w:hAnsiTheme="majorHAnsi" w:cstheme="majorHAnsi"/>
                <w:bCs/>
                <w:color w:val="000000" w:themeColor="text1"/>
                <w:sz w:val="26"/>
                <w:szCs w:val="26"/>
                <w:lang w:eastAsia="vi-VN"/>
              </w:rPr>
              <w:t xml:space="preserve"> hướng dẫn về đăng ký thuế</w:t>
            </w:r>
          </w:p>
        </w:tc>
        <w:tc>
          <w:tcPr>
            <w:tcW w:w="1904" w:type="dxa"/>
            <w:vAlign w:val="center"/>
          </w:tcPr>
          <w:p w:rsidR="008F2881" w:rsidRPr="008F2881" w:rsidRDefault="008F2881" w:rsidP="00781964">
            <w:pPr>
              <w:spacing w:line="360" w:lineRule="auto"/>
              <w:jc w:val="center"/>
              <w:rPr>
                <w:rFonts w:asciiTheme="majorHAnsi" w:hAnsiTheme="majorHAnsi" w:cstheme="majorHAnsi"/>
                <w:sz w:val="26"/>
                <w:szCs w:val="26"/>
              </w:rPr>
            </w:pPr>
            <w:r>
              <w:rPr>
                <w:rFonts w:asciiTheme="majorHAnsi" w:hAnsiTheme="majorHAnsi" w:cstheme="majorHAnsi"/>
                <w:sz w:val="26"/>
                <w:szCs w:val="26"/>
                <w:lang w:val="en-US"/>
              </w:rPr>
              <w:t>17</w:t>
            </w:r>
            <w:r w:rsidRPr="008F2881">
              <w:rPr>
                <w:rFonts w:asciiTheme="majorHAnsi" w:hAnsiTheme="majorHAnsi" w:cstheme="majorHAnsi"/>
                <w:sz w:val="26"/>
                <w:szCs w:val="26"/>
                <w:lang w:val="en-US"/>
              </w:rPr>
              <w:t>/01/2021</w:t>
            </w:r>
          </w:p>
        </w:tc>
      </w:tr>
      <w:tr w:rsidR="008F2881" w:rsidRPr="008F2881" w:rsidTr="00204BD3">
        <w:tc>
          <w:tcPr>
            <w:tcW w:w="1384" w:type="dxa"/>
            <w:vMerge/>
          </w:tcPr>
          <w:p w:rsidR="008F2881" w:rsidRPr="008F2881" w:rsidRDefault="008F2881" w:rsidP="008F2881">
            <w:pPr>
              <w:spacing w:line="360" w:lineRule="auto"/>
              <w:jc w:val="both"/>
              <w:rPr>
                <w:rFonts w:asciiTheme="majorHAnsi" w:hAnsiTheme="majorHAnsi" w:cstheme="majorHAnsi"/>
                <w:sz w:val="26"/>
                <w:szCs w:val="26"/>
              </w:rPr>
            </w:pPr>
          </w:p>
        </w:tc>
        <w:tc>
          <w:tcPr>
            <w:tcW w:w="5954" w:type="dxa"/>
          </w:tcPr>
          <w:p w:rsidR="008F2881" w:rsidRPr="00CC097C" w:rsidRDefault="00CC097C" w:rsidP="00CC097C">
            <w:pPr>
              <w:pStyle w:val="ListParagraph"/>
              <w:numPr>
                <w:ilvl w:val="0"/>
                <w:numId w:val="3"/>
              </w:numPr>
              <w:shd w:val="clear" w:color="auto" w:fill="FFFFFF"/>
              <w:spacing w:before="100" w:beforeAutospacing="1" w:after="100" w:afterAutospacing="1" w:line="360" w:lineRule="auto"/>
              <w:jc w:val="both"/>
              <w:rPr>
                <w:rFonts w:asciiTheme="majorHAnsi" w:eastAsia="Times New Roman" w:hAnsiTheme="majorHAnsi" w:cstheme="majorHAnsi"/>
                <w:bCs/>
                <w:color w:val="000000" w:themeColor="text1"/>
                <w:sz w:val="26"/>
                <w:szCs w:val="26"/>
              </w:rPr>
            </w:pPr>
            <w:hyperlink r:id="rId25" w:history="1">
              <w:r w:rsidR="008F2881" w:rsidRPr="00CC097C">
                <w:rPr>
                  <w:rStyle w:val="Hyperlink"/>
                  <w:rFonts w:asciiTheme="majorHAnsi" w:eastAsia="Times New Roman" w:hAnsiTheme="majorHAnsi" w:cstheme="majorHAnsi"/>
                  <w:bCs/>
                  <w:sz w:val="26"/>
                  <w:szCs w:val="26"/>
                  <w:lang w:eastAsia="vi-VN"/>
                </w:rPr>
                <w:t>Thông tư 43/2020/TT-BCT</w:t>
              </w:r>
            </w:hyperlink>
            <w:r w:rsidR="008F2881" w:rsidRPr="00CC097C">
              <w:rPr>
                <w:rFonts w:asciiTheme="majorHAnsi" w:eastAsia="Times New Roman" w:hAnsiTheme="majorHAnsi" w:cstheme="majorHAnsi"/>
                <w:bCs/>
                <w:color w:val="000000" w:themeColor="text1"/>
                <w:sz w:val="26"/>
                <w:szCs w:val="26"/>
                <w:lang w:eastAsia="vi-VN"/>
              </w:rPr>
              <w:t xml:space="preserve"> quy định về việc nhập khẩu thuốc lá nguyên liệu theo hạn ngạch thuế quan năm 2021</w:t>
            </w:r>
          </w:p>
        </w:tc>
        <w:tc>
          <w:tcPr>
            <w:tcW w:w="1904" w:type="dxa"/>
            <w:vAlign w:val="center"/>
          </w:tcPr>
          <w:p w:rsidR="008F2881" w:rsidRPr="008F2881" w:rsidRDefault="008F2881" w:rsidP="00781964">
            <w:pPr>
              <w:spacing w:line="360" w:lineRule="auto"/>
              <w:jc w:val="center"/>
              <w:rPr>
                <w:rFonts w:asciiTheme="majorHAnsi" w:hAnsiTheme="majorHAnsi" w:cstheme="majorHAnsi"/>
                <w:sz w:val="26"/>
                <w:szCs w:val="26"/>
              </w:rPr>
            </w:pPr>
            <w:r>
              <w:rPr>
                <w:rFonts w:asciiTheme="majorHAnsi" w:hAnsiTheme="majorHAnsi" w:cstheme="majorHAnsi"/>
                <w:sz w:val="26"/>
                <w:szCs w:val="26"/>
                <w:lang w:val="en-US"/>
              </w:rPr>
              <w:t>01</w:t>
            </w:r>
            <w:r w:rsidRPr="008F2881">
              <w:rPr>
                <w:rFonts w:asciiTheme="majorHAnsi" w:hAnsiTheme="majorHAnsi" w:cstheme="majorHAnsi"/>
                <w:sz w:val="26"/>
                <w:szCs w:val="26"/>
                <w:lang w:val="en-US"/>
              </w:rPr>
              <w:t>/01/2021</w:t>
            </w:r>
          </w:p>
        </w:tc>
      </w:tr>
      <w:tr w:rsidR="008F2881" w:rsidRPr="008F2881" w:rsidTr="00204BD3">
        <w:tc>
          <w:tcPr>
            <w:tcW w:w="1384" w:type="dxa"/>
            <w:vMerge/>
          </w:tcPr>
          <w:p w:rsidR="008F2881" w:rsidRPr="008F2881" w:rsidRDefault="008F2881" w:rsidP="008F2881">
            <w:pPr>
              <w:spacing w:line="360" w:lineRule="auto"/>
              <w:jc w:val="both"/>
              <w:rPr>
                <w:rFonts w:asciiTheme="majorHAnsi" w:hAnsiTheme="majorHAnsi" w:cstheme="majorHAnsi"/>
                <w:sz w:val="26"/>
                <w:szCs w:val="26"/>
              </w:rPr>
            </w:pPr>
          </w:p>
        </w:tc>
        <w:tc>
          <w:tcPr>
            <w:tcW w:w="5954" w:type="dxa"/>
          </w:tcPr>
          <w:p w:rsidR="008F2881" w:rsidRPr="00CC097C" w:rsidRDefault="00CC097C" w:rsidP="00CC097C">
            <w:pPr>
              <w:pStyle w:val="ListParagraph"/>
              <w:numPr>
                <w:ilvl w:val="0"/>
                <w:numId w:val="3"/>
              </w:numPr>
              <w:shd w:val="clear" w:color="auto" w:fill="FFFFFF"/>
              <w:spacing w:before="100" w:beforeAutospacing="1" w:after="100" w:afterAutospacing="1" w:line="360" w:lineRule="auto"/>
              <w:jc w:val="both"/>
              <w:rPr>
                <w:rFonts w:asciiTheme="majorHAnsi" w:eastAsia="Times New Roman" w:hAnsiTheme="majorHAnsi" w:cstheme="majorHAnsi"/>
                <w:bCs/>
                <w:color w:val="000000" w:themeColor="text1"/>
                <w:sz w:val="26"/>
                <w:szCs w:val="26"/>
              </w:rPr>
            </w:pPr>
            <w:hyperlink r:id="rId26" w:history="1">
              <w:r w:rsidR="008F2881" w:rsidRPr="00CC097C">
                <w:rPr>
                  <w:rStyle w:val="Hyperlink"/>
                  <w:rFonts w:asciiTheme="majorHAnsi" w:eastAsia="Times New Roman" w:hAnsiTheme="majorHAnsi" w:cstheme="majorHAnsi"/>
                  <w:bCs/>
                  <w:sz w:val="26"/>
                  <w:szCs w:val="26"/>
                  <w:lang w:eastAsia="vi-VN"/>
                </w:rPr>
                <w:t>Thông tư 41/2020/TT-BCT</w:t>
              </w:r>
            </w:hyperlink>
            <w:r w:rsidR="008F2881" w:rsidRPr="00CC097C">
              <w:rPr>
                <w:rFonts w:asciiTheme="majorHAnsi" w:eastAsia="Times New Roman" w:hAnsiTheme="majorHAnsi" w:cstheme="majorHAnsi"/>
                <w:bCs/>
                <w:color w:val="000000" w:themeColor="text1"/>
                <w:sz w:val="26"/>
                <w:szCs w:val="26"/>
                <w:lang w:eastAsia="vi-VN"/>
              </w:rPr>
              <w:t xml:space="preserve"> quy định về quản lý vận hành hồ chứa quặng đuôi trong hoạt động khai thác và chế biến khoáng sản</w:t>
            </w:r>
          </w:p>
        </w:tc>
        <w:tc>
          <w:tcPr>
            <w:tcW w:w="1904" w:type="dxa"/>
            <w:vAlign w:val="center"/>
          </w:tcPr>
          <w:p w:rsidR="008F2881" w:rsidRPr="008F2881" w:rsidRDefault="008F2881" w:rsidP="008F2881">
            <w:pPr>
              <w:spacing w:line="360"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01/02/2021</w:t>
            </w:r>
          </w:p>
        </w:tc>
      </w:tr>
      <w:tr w:rsidR="008F2881" w:rsidRPr="008F2881" w:rsidTr="00204BD3">
        <w:tc>
          <w:tcPr>
            <w:tcW w:w="1384" w:type="dxa"/>
            <w:vMerge/>
          </w:tcPr>
          <w:p w:rsidR="008F2881" w:rsidRPr="008F2881" w:rsidRDefault="008F2881" w:rsidP="008F2881">
            <w:pPr>
              <w:spacing w:line="360" w:lineRule="auto"/>
              <w:jc w:val="both"/>
              <w:rPr>
                <w:rFonts w:asciiTheme="majorHAnsi" w:hAnsiTheme="majorHAnsi" w:cstheme="majorHAnsi"/>
                <w:sz w:val="26"/>
                <w:szCs w:val="26"/>
              </w:rPr>
            </w:pPr>
          </w:p>
        </w:tc>
        <w:tc>
          <w:tcPr>
            <w:tcW w:w="5954" w:type="dxa"/>
          </w:tcPr>
          <w:p w:rsidR="008F2881" w:rsidRPr="00CC097C" w:rsidRDefault="00CC097C" w:rsidP="00CC097C">
            <w:pPr>
              <w:pStyle w:val="ListParagraph"/>
              <w:numPr>
                <w:ilvl w:val="0"/>
                <w:numId w:val="3"/>
              </w:numPr>
              <w:shd w:val="clear" w:color="auto" w:fill="FFFFFF"/>
              <w:spacing w:before="100" w:beforeAutospacing="1" w:after="100" w:afterAutospacing="1" w:line="360" w:lineRule="auto"/>
              <w:jc w:val="both"/>
              <w:rPr>
                <w:rFonts w:asciiTheme="majorHAnsi" w:eastAsia="Times New Roman" w:hAnsiTheme="majorHAnsi" w:cstheme="majorHAnsi"/>
                <w:bCs/>
                <w:color w:val="000000" w:themeColor="text1"/>
                <w:sz w:val="26"/>
                <w:szCs w:val="26"/>
              </w:rPr>
            </w:pPr>
            <w:hyperlink r:id="rId27" w:history="1">
              <w:r w:rsidR="008F2881" w:rsidRPr="00CC097C">
                <w:rPr>
                  <w:rStyle w:val="Hyperlink"/>
                  <w:rFonts w:asciiTheme="majorHAnsi" w:eastAsia="Times New Roman" w:hAnsiTheme="majorHAnsi" w:cstheme="majorHAnsi"/>
                  <w:bCs/>
                  <w:sz w:val="26"/>
                  <w:szCs w:val="26"/>
                  <w:lang w:eastAsia="vi-VN"/>
                </w:rPr>
                <w:t>Thông tư 40/2020/TT-BTTTT</w:t>
              </w:r>
            </w:hyperlink>
            <w:r w:rsidR="008F2881" w:rsidRPr="00CC097C">
              <w:rPr>
                <w:rFonts w:asciiTheme="majorHAnsi" w:eastAsia="Times New Roman" w:hAnsiTheme="majorHAnsi" w:cstheme="majorHAnsi"/>
                <w:bCs/>
                <w:color w:val="000000" w:themeColor="text1"/>
                <w:sz w:val="26"/>
                <w:szCs w:val="26"/>
                <w:lang w:eastAsia="vi-VN"/>
              </w:rPr>
              <w:t xml:space="preserve"> quy định về tiêu chí xác định sản phẩm, dịch vụ công nghệ thông tin sản xuất trong nước được ưu tiên đầu tư, thuê, mua sắm</w:t>
            </w:r>
          </w:p>
        </w:tc>
        <w:tc>
          <w:tcPr>
            <w:tcW w:w="1904" w:type="dxa"/>
            <w:vAlign w:val="center"/>
          </w:tcPr>
          <w:p w:rsidR="008F2881" w:rsidRPr="008F2881" w:rsidRDefault="008F2881" w:rsidP="008F2881">
            <w:pPr>
              <w:spacing w:line="360"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15/02/2021</w:t>
            </w:r>
          </w:p>
        </w:tc>
      </w:tr>
      <w:tr w:rsidR="008F2881" w:rsidRPr="008F2881" w:rsidTr="00204BD3">
        <w:tc>
          <w:tcPr>
            <w:tcW w:w="1384" w:type="dxa"/>
            <w:vMerge/>
          </w:tcPr>
          <w:p w:rsidR="008F2881" w:rsidRPr="008F2881" w:rsidRDefault="008F2881" w:rsidP="008F2881">
            <w:pPr>
              <w:spacing w:line="360" w:lineRule="auto"/>
              <w:jc w:val="both"/>
              <w:rPr>
                <w:rFonts w:asciiTheme="majorHAnsi" w:hAnsiTheme="majorHAnsi" w:cstheme="majorHAnsi"/>
                <w:sz w:val="26"/>
                <w:szCs w:val="26"/>
              </w:rPr>
            </w:pPr>
          </w:p>
        </w:tc>
        <w:tc>
          <w:tcPr>
            <w:tcW w:w="5954" w:type="dxa"/>
          </w:tcPr>
          <w:p w:rsidR="008F2881" w:rsidRPr="00CC097C" w:rsidRDefault="00CC097C" w:rsidP="00CC097C">
            <w:pPr>
              <w:pStyle w:val="ListParagraph"/>
              <w:numPr>
                <w:ilvl w:val="0"/>
                <w:numId w:val="3"/>
              </w:numPr>
              <w:shd w:val="clear" w:color="auto" w:fill="FFFFFF"/>
              <w:spacing w:before="100" w:beforeAutospacing="1" w:after="100" w:afterAutospacing="1" w:line="360" w:lineRule="auto"/>
              <w:jc w:val="both"/>
              <w:rPr>
                <w:rFonts w:asciiTheme="majorHAnsi" w:eastAsia="Times New Roman" w:hAnsiTheme="majorHAnsi" w:cstheme="majorHAnsi"/>
                <w:bCs/>
                <w:color w:val="000000" w:themeColor="text1"/>
                <w:sz w:val="26"/>
                <w:szCs w:val="26"/>
              </w:rPr>
            </w:pPr>
            <w:hyperlink r:id="rId28" w:history="1">
              <w:r w:rsidR="008F2881" w:rsidRPr="00CC097C">
                <w:rPr>
                  <w:rStyle w:val="Hyperlink"/>
                  <w:rFonts w:asciiTheme="majorHAnsi" w:eastAsia="Times New Roman" w:hAnsiTheme="majorHAnsi" w:cstheme="majorHAnsi"/>
                  <w:bCs/>
                  <w:sz w:val="26"/>
                  <w:szCs w:val="26"/>
                  <w:lang w:eastAsia="vi-VN"/>
                </w:rPr>
                <w:t>Thông tư 39/2020/TT-BCT</w:t>
              </w:r>
            </w:hyperlink>
            <w:r w:rsidR="008F2881" w:rsidRPr="00CC097C">
              <w:rPr>
                <w:rFonts w:asciiTheme="majorHAnsi" w:eastAsia="Times New Roman" w:hAnsiTheme="majorHAnsi" w:cstheme="majorHAnsi"/>
                <w:bCs/>
                <w:color w:val="000000" w:themeColor="text1"/>
                <w:sz w:val="26"/>
                <w:szCs w:val="26"/>
                <w:lang w:eastAsia="vi-VN"/>
              </w:rPr>
              <w:t xml:space="preserve"> về Quy chuẩn kỹ thuật quốc gia về an toàn điện</w:t>
            </w:r>
          </w:p>
        </w:tc>
        <w:tc>
          <w:tcPr>
            <w:tcW w:w="1904" w:type="dxa"/>
            <w:vAlign w:val="center"/>
          </w:tcPr>
          <w:p w:rsidR="008F2881" w:rsidRPr="008F2881" w:rsidRDefault="008F2881" w:rsidP="008F2881">
            <w:pPr>
              <w:spacing w:line="360"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01/06/2021</w:t>
            </w:r>
          </w:p>
        </w:tc>
      </w:tr>
      <w:tr w:rsidR="008F2881" w:rsidRPr="008F2881" w:rsidTr="00204BD3">
        <w:tc>
          <w:tcPr>
            <w:tcW w:w="1384" w:type="dxa"/>
            <w:vMerge/>
          </w:tcPr>
          <w:p w:rsidR="008F2881" w:rsidRPr="008F2881" w:rsidRDefault="008F2881" w:rsidP="008F2881">
            <w:pPr>
              <w:spacing w:line="360" w:lineRule="auto"/>
              <w:jc w:val="both"/>
              <w:rPr>
                <w:rFonts w:asciiTheme="majorHAnsi" w:hAnsiTheme="majorHAnsi" w:cstheme="majorHAnsi"/>
                <w:sz w:val="26"/>
                <w:szCs w:val="26"/>
              </w:rPr>
            </w:pPr>
          </w:p>
        </w:tc>
        <w:tc>
          <w:tcPr>
            <w:tcW w:w="5954" w:type="dxa"/>
          </w:tcPr>
          <w:p w:rsidR="008F2881" w:rsidRPr="00CC097C" w:rsidRDefault="00CC097C" w:rsidP="00CC097C">
            <w:pPr>
              <w:pStyle w:val="ListParagraph"/>
              <w:numPr>
                <w:ilvl w:val="0"/>
                <w:numId w:val="3"/>
              </w:numPr>
              <w:shd w:val="clear" w:color="auto" w:fill="FFFFFF"/>
              <w:spacing w:before="100" w:beforeAutospacing="1" w:after="100" w:afterAutospacing="1" w:line="360" w:lineRule="auto"/>
              <w:jc w:val="both"/>
              <w:rPr>
                <w:rFonts w:asciiTheme="majorHAnsi" w:eastAsia="Times New Roman" w:hAnsiTheme="majorHAnsi" w:cstheme="majorHAnsi"/>
                <w:bCs/>
                <w:color w:val="000000" w:themeColor="text1"/>
                <w:sz w:val="26"/>
                <w:szCs w:val="26"/>
              </w:rPr>
            </w:pPr>
            <w:hyperlink r:id="rId29" w:history="1">
              <w:r w:rsidR="008F2881" w:rsidRPr="00CC097C">
                <w:rPr>
                  <w:rStyle w:val="Hyperlink"/>
                  <w:rFonts w:asciiTheme="majorHAnsi" w:eastAsia="Times New Roman" w:hAnsiTheme="majorHAnsi" w:cstheme="majorHAnsi"/>
                  <w:bCs/>
                  <w:sz w:val="26"/>
                  <w:szCs w:val="26"/>
                  <w:lang w:eastAsia="vi-VN"/>
                </w:rPr>
                <w:t>Thông tư 32/2020/TT-BCT</w:t>
              </w:r>
            </w:hyperlink>
            <w:r w:rsidR="008F2881" w:rsidRPr="00CC097C">
              <w:rPr>
                <w:rFonts w:asciiTheme="majorHAnsi" w:eastAsia="Times New Roman" w:hAnsiTheme="majorHAnsi" w:cstheme="majorHAnsi"/>
                <w:bCs/>
                <w:color w:val="000000" w:themeColor="text1"/>
                <w:sz w:val="26"/>
                <w:szCs w:val="26"/>
                <w:lang w:eastAsia="vi-VN"/>
              </w:rPr>
              <w:t xml:space="preserve"> về Quy chuẩn kỹ thuật quốc gia về an toàn bồn chứa khí dầu mỏ hóa lỏng</w:t>
            </w:r>
          </w:p>
        </w:tc>
        <w:tc>
          <w:tcPr>
            <w:tcW w:w="1904" w:type="dxa"/>
            <w:vAlign w:val="center"/>
          </w:tcPr>
          <w:p w:rsidR="008F2881" w:rsidRPr="008F2881" w:rsidRDefault="008F2881" w:rsidP="008F2881">
            <w:pPr>
              <w:spacing w:line="360"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01/06/2021</w:t>
            </w:r>
          </w:p>
        </w:tc>
      </w:tr>
      <w:tr w:rsidR="008F2881" w:rsidRPr="008F2881" w:rsidTr="00204BD3">
        <w:tc>
          <w:tcPr>
            <w:tcW w:w="1384" w:type="dxa"/>
            <w:vMerge/>
          </w:tcPr>
          <w:p w:rsidR="008F2881" w:rsidRPr="008F2881" w:rsidRDefault="008F2881" w:rsidP="008F2881">
            <w:pPr>
              <w:spacing w:line="360" w:lineRule="auto"/>
              <w:jc w:val="both"/>
              <w:rPr>
                <w:rFonts w:asciiTheme="majorHAnsi" w:hAnsiTheme="majorHAnsi" w:cstheme="majorHAnsi"/>
                <w:sz w:val="26"/>
                <w:szCs w:val="26"/>
              </w:rPr>
            </w:pPr>
          </w:p>
        </w:tc>
        <w:tc>
          <w:tcPr>
            <w:tcW w:w="5954" w:type="dxa"/>
          </w:tcPr>
          <w:p w:rsidR="008F2881" w:rsidRPr="00CC097C" w:rsidRDefault="00CC097C" w:rsidP="00CC097C">
            <w:pPr>
              <w:pStyle w:val="ListParagraph"/>
              <w:numPr>
                <w:ilvl w:val="0"/>
                <w:numId w:val="3"/>
              </w:numPr>
              <w:spacing w:line="360" w:lineRule="auto"/>
              <w:jc w:val="both"/>
              <w:rPr>
                <w:rFonts w:asciiTheme="majorHAnsi" w:hAnsiTheme="majorHAnsi" w:cstheme="majorHAnsi"/>
                <w:sz w:val="26"/>
                <w:szCs w:val="26"/>
              </w:rPr>
            </w:pPr>
            <w:hyperlink r:id="rId30" w:history="1">
              <w:r w:rsidR="008F2881" w:rsidRPr="00CC097C">
                <w:rPr>
                  <w:rStyle w:val="Hyperlink"/>
                  <w:rFonts w:asciiTheme="majorHAnsi" w:eastAsia="Times New Roman" w:hAnsiTheme="majorHAnsi" w:cstheme="majorHAnsi"/>
                  <w:bCs/>
                  <w:sz w:val="26"/>
                  <w:szCs w:val="26"/>
                  <w:lang w:eastAsia="vi-VN"/>
                </w:rPr>
                <w:t>Thông tư 42/2019/TT-BLĐTBXH</w:t>
              </w:r>
            </w:hyperlink>
            <w:r w:rsidR="008F2881" w:rsidRPr="00CC097C">
              <w:rPr>
                <w:rFonts w:asciiTheme="majorHAnsi" w:eastAsia="Times New Roman" w:hAnsiTheme="majorHAnsi" w:cstheme="majorHAnsi"/>
                <w:bCs/>
                <w:color w:val="000000" w:themeColor="text1"/>
                <w:sz w:val="26"/>
                <w:szCs w:val="26"/>
                <w:lang w:eastAsia="vi-VN"/>
              </w:rPr>
              <w:t xml:space="preserve"> về Quy chuẩn kỹ thuật quốc gia về an toàn lao động đối với thang máy</w:t>
            </w:r>
          </w:p>
        </w:tc>
        <w:tc>
          <w:tcPr>
            <w:tcW w:w="1904" w:type="dxa"/>
            <w:vAlign w:val="center"/>
          </w:tcPr>
          <w:p w:rsidR="008F2881" w:rsidRPr="008F2881" w:rsidRDefault="008F2881" w:rsidP="008F2881">
            <w:pPr>
              <w:spacing w:line="360"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01/07/2021</w:t>
            </w:r>
          </w:p>
        </w:tc>
      </w:tr>
    </w:tbl>
    <w:p w:rsidR="00386B31" w:rsidRPr="008F2881" w:rsidRDefault="00386B31" w:rsidP="008F2881">
      <w:pPr>
        <w:spacing w:line="360" w:lineRule="auto"/>
        <w:jc w:val="both"/>
        <w:rPr>
          <w:rFonts w:asciiTheme="majorHAnsi" w:hAnsiTheme="majorHAnsi" w:cstheme="majorHAnsi"/>
          <w:sz w:val="26"/>
          <w:szCs w:val="26"/>
        </w:rPr>
      </w:pPr>
    </w:p>
    <w:p w:rsidR="008F2881" w:rsidRPr="008F2881" w:rsidRDefault="008F2881">
      <w:pPr>
        <w:spacing w:line="360" w:lineRule="auto"/>
        <w:jc w:val="both"/>
        <w:rPr>
          <w:rFonts w:asciiTheme="majorHAnsi" w:hAnsiTheme="majorHAnsi" w:cstheme="majorHAnsi"/>
          <w:sz w:val="26"/>
          <w:szCs w:val="26"/>
        </w:rPr>
      </w:pPr>
    </w:p>
    <w:sectPr w:rsidR="008F2881" w:rsidRPr="008F28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056AF"/>
    <w:multiLevelType w:val="hybridMultilevel"/>
    <w:tmpl w:val="035C2002"/>
    <w:lvl w:ilvl="0" w:tplc="5EF428F0">
      <w:start w:val="1"/>
      <w:numFmt w:val="decimal"/>
      <w:lvlText w:val="%1."/>
      <w:lvlJc w:val="left"/>
      <w:pPr>
        <w:ind w:left="720" w:hanging="360"/>
      </w:pPr>
      <w:rPr>
        <w:rFonts w:hint="default"/>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612D3470"/>
    <w:multiLevelType w:val="hybridMultilevel"/>
    <w:tmpl w:val="F280C03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7AF965B3"/>
    <w:multiLevelType w:val="hybridMultilevel"/>
    <w:tmpl w:val="9B7ED026"/>
    <w:lvl w:ilvl="0" w:tplc="042A000F">
      <w:start w:val="1"/>
      <w:numFmt w:val="decimal"/>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881"/>
    <w:rsid w:val="0012380A"/>
    <w:rsid w:val="00204BD3"/>
    <w:rsid w:val="00386B31"/>
    <w:rsid w:val="008F2881"/>
    <w:rsid w:val="00CA10CD"/>
    <w:rsid w:val="00CC097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2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F2881"/>
    <w:rPr>
      <w:color w:val="0000FF"/>
      <w:u w:val="single"/>
    </w:rPr>
  </w:style>
  <w:style w:type="paragraph" w:styleId="ListParagraph">
    <w:name w:val="List Paragraph"/>
    <w:basedOn w:val="Normal"/>
    <w:uiPriority w:val="34"/>
    <w:qFormat/>
    <w:rsid w:val="008F28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2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F2881"/>
    <w:rPr>
      <w:color w:val="0000FF"/>
      <w:u w:val="single"/>
    </w:rPr>
  </w:style>
  <w:style w:type="paragraph" w:styleId="ListParagraph">
    <w:name w:val="List Paragraph"/>
    <w:basedOn w:val="Normal"/>
    <w:uiPriority w:val="34"/>
    <w:qFormat/>
    <w:rsid w:val="008F2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luat-xay-dung-sua-doi-2020-so-62-2020-qh14-661b5.html" TargetMode="External"/><Relationship Id="rId13" Type="http://schemas.openxmlformats.org/officeDocument/2006/relationships/hyperlink" Target="https://thukyluat.vn/vb/nghi-dinh-136-2020-nd-cp-huong-dan-luat-phong-chay-va-chua-chay-6fe34.html" TargetMode="External"/><Relationship Id="rId18" Type="http://schemas.openxmlformats.org/officeDocument/2006/relationships/hyperlink" Target="https://thukyluat.vn/vb/thong-tu-103-2020-tt-btc-bai-bo-van-ban-quy-pham-phap-luat-linh-vuc-thue-6fee2.html" TargetMode="External"/><Relationship Id="rId26" Type="http://schemas.openxmlformats.org/officeDocument/2006/relationships/hyperlink" Target="https://thukyluat.vn/vb/thong-tu-41-2020-tt-bct-quan-ly-van-hanh-ho-chua-quang-duoi-khai-thac-che-bien-khoang-san-700fa.html" TargetMode="External"/><Relationship Id="rId3" Type="http://schemas.microsoft.com/office/2007/relationships/stylesWithEffects" Target="stylesWithEffects.xml"/><Relationship Id="rId21" Type="http://schemas.openxmlformats.org/officeDocument/2006/relationships/hyperlink" Target="https://thukyluat.vn/vb/thong-tu-08-2020-tt-bkhdt-tiep-nhan-tai-tro-dong-gop-quy-phat-trien-doanh-nghiep-nho-va-vua-6fbbc.html" TargetMode="External"/><Relationship Id="rId7" Type="http://schemas.openxmlformats.org/officeDocument/2006/relationships/hyperlink" Target="https://thukyluat.vn/vb/luat-sua-doi-bo-luat-lao-dong-51766.html" TargetMode="External"/><Relationship Id="rId12" Type="http://schemas.openxmlformats.org/officeDocument/2006/relationships/hyperlink" Target="https://thukyluat.vn/vb/nghi-dinh-135-2020-nd-cp-tuoi-nghi-huu-6cc48.html" TargetMode="External"/><Relationship Id="rId17" Type="http://schemas.openxmlformats.org/officeDocument/2006/relationships/hyperlink" Target="https://thukyluat.vn/vb/thong-tu-96-2020-tt-btc-quy-dinh-cong-bo-thong-tin-tren-thi-truong-chung-khoan-700f8.html" TargetMode="External"/><Relationship Id="rId25" Type="http://schemas.openxmlformats.org/officeDocument/2006/relationships/hyperlink" Target="https://thukyluat.vn/vb/thong-tu-43-2020-tt-bct-nhap-khau-thuoc-la-nguyen-lieu-theo-han-ngach-thue-quan-nam-2021-7018c.html" TargetMode="External"/><Relationship Id="rId2" Type="http://schemas.openxmlformats.org/officeDocument/2006/relationships/styles" Target="styles.xml"/><Relationship Id="rId16" Type="http://schemas.openxmlformats.org/officeDocument/2006/relationships/hyperlink" Target="https://thukyluat.vn/vb/thong-tu-91-2020-tt-btc-xac-dinh-chi-tieu-an-toan-tai-chinh-6ff98.html" TargetMode="External"/><Relationship Id="rId20" Type="http://schemas.openxmlformats.org/officeDocument/2006/relationships/hyperlink" Target="https://thukyluat.vn/vb/thong-tu-37-2020-tt-bct-danh-muc-hang-hoa-nguy-hiem-phai-dong-goi-trong-qua-trinh-van-chuyen-6ffa8.html" TargetMode="External"/><Relationship Id="rId29" Type="http://schemas.openxmlformats.org/officeDocument/2006/relationships/hyperlink" Target="https://thukyluat.vn/vb/thong-tu-32-2020-tt-bct-quy-chuan-ky-thuat-quoc-gia-ve-an-toan-bon-chua-khi-dau-mo-hoa-long-6ffa9.html" TargetMode="External"/><Relationship Id="rId1" Type="http://schemas.openxmlformats.org/officeDocument/2006/relationships/numbering" Target="numbering.xml"/><Relationship Id="rId6" Type="http://schemas.openxmlformats.org/officeDocument/2006/relationships/hyperlink" Target="https://thukyluat.vn/vb/luat-doanh-nghiep-so-59-2020-qh14-68525.html" TargetMode="External"/><Relationship Id="rId11" Type="http://schemas.openxmlformats.org/officeDocument/2006/relationships/hyperlink" Target="https://thukyluat.vn/vb/luat-chung-khoan-2019-61993.html" TargetMode="External"/><Relationship Id="rId24" Type="http://schemas.openxmlformats.org/officeDocument/2006/relationships/hyperlink" Target="https://thukyluat.vn/vb/thong-tu-105-2020-tt-btc-huong-dan-dang-ky-thue-702a9.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hukyluat.vn/vb/thong-tu-95-2020-tt-btc-huong-dan-giam-sat-giao-dich-chung-khoan-tren-thi-truong-chung-khoan-6ffa6.html" TargetMode="External"/><Relationship Id="rId23" Type="http://schemas.openxmlformats.org/officeDocument/2006/relationships/hyperlink" Target="https://thukyluat.vn/vb/thong-tu-13-2020-tt-bldtbxh-ddanh-gia-tinh-hinh-tai-nan-lao-dong-va-su-co-ky-thuat-gay-mat-an-toan-702af.html" TargetMode="External"/><Relationship Id="rId28" Type="http://schemas.openxmlformats.org/officeDocument/2006/relationships/hyperlink" Target="https://thukyluat.vn/vb/thong-tu-39-2020-tt-bct-quy-chuan-ky-thuat-quoc-gia-ve-an-toan-dien-6ff92.html" TargetMode="External"/><Relationship Id="rId10" Type="http://schemas.openxmlformats.org/officeDocument/2006/relationships/hyperlink" Target="https://thukyluat.vn/vb/luat-dau-tu-theo-hinh-thuc-doi-tac-cong-tu-so-64-2020-qh14-5b590.html" TargetMode="External"/><Relationship Id="rId19" Type="http://schemas.openxmlformats.org/officeDocument/2006/relationships/hyperlink" Target="https://thukyluat.vn/vb/thong-tu-30-2020-tt-bct-huong-dan-hiep-dinh-thuong-mai-tu-do-voi-chau-au-ve-phong-ve-thuong-mai-6ef7f.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ukyluat.vn/vb/luat-dau-tu-so-61-2020-qh14-4e61b.html" TargetMode="External"/><Relationship Id="rId14" Type="http://schemas.openxmlformats.org/officeDocument/2006/relationships/hyperlink" Target="https://thukyluat.vn/vb/nghi-dinh-145-2020-nd-cp-huong-dan-bo-luat-lao-dong-ve-dieu-kien-lao-dong-quan-he-lao-dong-70288.html" TargetMode="External"/><Relationship Id="rId22" Type="http://schemas.openxmlformats.org/officeDocument/2006/relationships/hyperlink" Target="https://thukyluat.vn/vb/thong-tu-09-2020-tt-bkhdt-lap-ho-so-moi-thau-mua-sam-hang-hoa-doi-voi-goi-thau-hiep-dinh-cptpp-6fed5.html" TargetMode="External"/><Relationship Id="rId27" Type="http://schemas.openxmlformats.org/officeDocument/2006/relationships/hyperlink" Target="https://thukyluat.vn/vb/thong-tu-40-2020-tt-btttt-tieu-chi-xac-dinh-san-pham-cong-nghe-thong-tin-duoc-uu-tien-dau-tu-7013f.html" TargetMode="External"/><Relationship Id="rId30" Type="http://schemas.openxmlformats.org/officeDocument/2006/relationships/hyperlink" Target="https://thukyluat.vn/vb/thong-tu-42-2019-tt-bldtbxh-quy-chuan-ky-thuat-quoc-gia-an-toan-lao-dong-doi-voi-thang-may-701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2</cp:revision>
  <dcterms:created xsi:type="dcterms:W3CDTF">2020-12-21T09:22:00Z</dcterms:created>
  <dcterms:modified xsi:type="dcterms:W3CDTF">2020-12-22T02:12:00Z</dcterms:modified>
</cp:coreProperties>
</file>